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66" w:rsidRPr="00F53D53" w:rsidRDefault="00187166" w:rsidP="00F53D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D53">
        <w:rPr>
          <w:rFonts w:ascii="Times New Roman" w:hAnsi="Times New Roman" w:cs="Times New Roman"/>
        </w:rPr>
        <w:t>Бюджетное дошкольное образовательное учреждение</w:t>
      </w:r>
    </w:p>
    <w:p w:rsidR="00187166" w:rsidRPr="00F53D53" w:rsidRDefault="00187166" w:rsidP="00F53D5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F53D53">
        <w:rPr>
          <w:rFonts w:ascii="Times New Roman" w:hAnsi="Times New Roman" w:cs="Times New Roman"/>
        </w:rPr>
        <w:t>Вашкинского</w:t>
      </w:r>
      <w:proofErr w:type="spellEnd"/>
      <w:r w:rsidRPr="00F53D53">
        <w:rPr>
          <w:rFonts w:ascii="Times New Roman" w:hAnsi="Times New Roman" w:cs="Times New Roman"/>
        </w:rPr>
        <w:t xml:space="preserve"> муниципального </w:t>
      </w:r>
      <w:r w:rsidR="00F53D53" w:rsidRPr="00F53D53">
        <w:rPr>
          <w:rFonts w:ascii="Times New Roman" w:hAnsi="Times New Roman" w:cs="Times New Roman"/>
        </w:rPr>
        <w:t>округа</w:t>
      </w:r>
      <w:r w:rsidRPr="00F53D53">
        <w:rPr>
          <w:rFonts w:ascii="Times New Roman" w:hAnsi="Times New Roman" w:cs="Times New Roman"/>
        </w:rPr>
        <w:t xml:space="preserve"> «Детский сад № 1»</w:t>
      </w:r>
    </w:p>
    <w:p w:rsidR="00187166" w:rsidRPr="00F53D53" w:rsidRDefault="00187166" w:rsidP="00F53D53">
      <w:pPr>
        <w:spacing w:after="0"/>
        <w:jc w:val="center"/>
        <w:rPr>
          <w:rFonts w:ascii="Times New Roman" w:hAnsi="Times New Roman" w:cs="Times New Roman"/>
        </w:rPr>
      </w:pPr>
    </w:p>
    <w:p w:rsidR="00187166" w:rsidRPr="00F53D53" w:rsidRDefault="00187166" w:rsidP="00F53D53">
      <w:pPr>
        <w:jc w:val="center"/>
        <w:rPr>
          <w:rFonts w:ascii="Times New Roman" w:hAnsi="Times New Roman" w:cs="Times New Roman"/>
        </w:rPr>
      </w:pPr>
    </w:p>
    <w:p w:rsidR="00187166" w:rsidRDefault="00187166" w:rsidP="00187166">
      <w:pPr>
        <w:rPr>
          <w:b/>
        </w:rPr>
      </w:pPr>
    </w:p>
    <w:p w:rsidR="00187166" w:rsidRDefault="00187166" w:rsidP="00187166">
      <w:pPr>
        <w:rPr>
          <w:b/>
        </w:rPr>
      </w:pPr>
    </w:p>
    <w:p w:rsidR="00187166" w:rsidRPr="00BD3A46" w:rsidRDefault="00187166" w:rsidP="00187166">
      <w:pPr>
        <w:rPr>
          <w:b/>
        </w:rPr>
      </w:pPr>
    </w:p>
    <w:p w:rsidR="00187166" w:rsidRPr="00BD3A46" w:rsidRDefault="00187166" w:rsidP="00187166">
      <w:pPr>
        <w:rPr>
          <w:b/>
        </w:rPr>
      </w:pPr>
    </w:p>
    <w:p w:rsidR="00187166" w:rsidRPr="00BD3A46" w:rsidRDefault="00187166" w:rsidP="00187166">
      <w:pPr>
        <w:rPr>
          <w:b/>
        </w:rPr>
      </w:pPr>
    </w:p>
    <w:p w:rsidR="00187166" w:rsidRPr="00BD3A46" w:rsidRDefault="00187166" w:rsidP="00187166">
      <w:pPr>
        <w:rPr>
          <w:b/>
        </w:rPr>
      </w:pPr>
    </w:p>
    <w:p w:rsidR="00187166" w:rsidRPr="00BD3A46" w:rsidRDefault="00187166" w:rsidP="00187166">
      <w:pPr>
        <w:jc w:val="center"/>
        <w:rPr>
          <w:b/>
          <w:sz w:val="48"/>
          <w:szCs w:val="48"/>
        </w:rPr>
      </w:pPr>
      <w:r w:rsidRPr="00BD3A46">
        <w:rPr>
          <w:b/>
          <w:sz w:val="48"/>
          <w:szCs w:val="48"/>
        </w:rPr>
        <w:t>Прое</w:t>
      </w:r>
      <w:proofErr w:type="gramStart"/>
      <w:r w:rsidRPr="00BD3A46">
        <w:rPr>
          <w:b/>
          <w:sz w:val="48"/>
          <w:szCs w:val="48"/>
        </w:rPr>
        <w:t xml:space="preserve">кт </w:t>
      </w:r>
      <w:r>
        <w:rPr>
          <w:b/>
          <w:sz w:val="48"/>
          <w:szCs w:val="48"/>
        </w:rPr>
        <w:t>в ст</w:t>
      </w:r>
      <w:proofErr w:type="gramEnd"/>
      <w:r>
        <w:rPr>
          <w:b/>
          <w:sz w:val="48"/>
          <w:szCs w:val="48"/>
        </w:rPr>
        <w:t>аршей</w:t>
      </w:r>
      <w:r w:rsidRPr="00BD3A46">
        <w:rPr>
          <w:b/>
          <w:sz w:val="48"/>
          <w:szCs w:val="48"/>
        </w:rPr>
        <w:t xml:space="preserve"> группе</w:t>
      </w:r>
    </w:p>
    <w:p w:rsidR="00187166" w:rsidRPr="00BD3A46" w:rsidRDefault="00F53D53" w:rsidP="0018716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«Мы не забудем никогда»</w:t>
      </w:r>
    </w:p>
    <w:p w:rsidR="00187166" w:rsidRPr="00BD3A46" w:rsidRDefault="00187166" w:rsidP="00187166">
      <w:pPr>
        <w:jc w:val="center"/>
        <w:rPr>
          <w:rFonts w:ascii="Baskerville Old Face" w:hAnsi="Baskerville Old Face"/>
          <w:b/>
          <w:i/>
          <w:sz w:val="40"/>
          <w:szCs w:val="40"/>
        </w:rPr>
      </w:pPr>
    </w:p>
    <w:p w:rsidR="00187166" w:rsidRPr="0082558F" w:rsidRDefault="00187166" w:rsidP="00187166">
      <w:pPr>
        <w:jc w:val="center"/>
        <w:rPr>
          <w:rFonts w:ascii="Baskerville Old Face" w:hAnsi="Baskerville Old Face"/>
          <w:b/>
          <w:i/>
          <w:color w:val="00B050"/>
          <w:sz w:val="40"/>
          <w:szCs w:val="40"/>
        </w:rPr>
      </w:pPr>
    </w:p>
    <w:p w:rsidR="00187166" w:rsidRPr="00581373" w:rsidRDefault="00187166" w:rsidP="00187166">
      <w:pPr>
        <w:jc w:val="right"/>
        <w:rPr>
          <w:szCs w:val="28"/>
        </w:rPr>
      </w:pPr>
      <w:r w:rsidRPr="00581373">
        <w:rPr>
          <w:szCs w:val="28"/>
        </w:rPr>
        <w:t>.</w:t>
      </w:r>
    </w:p>
    <w:p w:rsidR="000A4E4E" w:rsidRDefault="000A4E4E" w:rsidP="00187166">
      <w:pPr>
        <w:ind w:left="5663"/>
        <w:rPr>
          <w:rFonts w:ascii="Times New Roman" w:hAnsi="Times New Roman"/>
          <w:b/>
          <w:sz w:val="24"/>
          <w:szCs w:val="24"/>
        </w:rPr>
      </w:pPr>
    </w:p>
    <w:p w:rsidR="000A4E4E" w:rsidRDefault="000A4E4E" w:rsidP="00187166">
      <w:pPr>
        <w:ind w:left="5663"/>
        <w:rPr>
          <w:rFonts w:ascii="Times New Roman" w:hAnsi="Times New Roman"/>
          <w:b/>
          <w:sz w:val="24"/>
          <w:szCs w:val="24"/>
        </w:rPr>
      </w:pPr>
    </w:p>
    <w:p w:rsidR="000A4E4E" w:rsidRDefault="000A4E4E" w:rsidP="00187166">
      <w:pPr>
        <w:ind w:left="5663"/>
        <w:rPr>
          <w:rFonts w:ascii="Times New Roman" w:hAnsi="Times New Roman"/>
          <w:b/>
          <w:sz w:val="24"/>
          <w:szCs w:val="24"/>
        </w:rPr>
      </w:pPr>
    </w:p>
    <w:p w:rsidR="00187166" w:rsidRPr="006F443F" w:rsidRDefault="00187166" w:rsidP="00187166">
      <w:pPr>
        <w:ind w:left="5663"/>
        <w:rPr>
          <w:rFonts w:ascii="Times New Roman" w:hAnsi="Times New Roman"/>
          <w:b/>
          <w:sz w:val="24"/>
          <w:szCs w:val="24"/>
        </w:rPr>
      </w:pPr>
      <w:r w:rsidRPr="006F443F">
        <w:rPr>
          <w:rFonts w:ascii="Times New Roman" w:hAnsi="Times New Roman"/>
          <w:b/>
          <w:sz w:val="24"/>
          <w:szCs w:val="24"/>
        </w:rPr>
        <w:t>Воспитатель: Андреева М.П.</w:t>
      </w:r>
    </w:p>
    <w:p w:rsidR="00187166" w:rsidRPr="006F443F" w:rsidRDefault="00F53D53" w:rsidP="00187166">
      <w:pPr>
        <w:ind w:left="5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Высшая</w:t>
      </w:r>
      <w:r w:rsidR="00187166" w:rsidRPr="006F443F">
        <w:rPr>
          <w:rFonts w:ascii="Times New Roman" w:hAnsi="Times New Roman"/>
          <w:b/>
          <w:sz w:val="24"/>
          <w:szCs w:val="24"/>
        </w:rPr>
        <w:t xml:space="preserve"> квалификационная категория</w:t>
      </w:r>
    </w:p>
    <w:p w:rsidR="00187166" w:rsidRPr="006F443F" w:rsidRDefault="00187166" w:rsidP="00187166">
      <w:pPr>
        <w:ind w:left="5663" w:firstLine="709"/>
        <w:jc w:val="center"/>
        <w:rPr>
          <w:rFonts w:ascii="Times New Roman" w:hAnsi="Times New Roman"/>
          <w:b/>
          <w:sz w:val="24"/>
          <w:szCs w:val="24"/>
        </w:rPr>
      </w:pPr>
      <w:r w:rsidRPr="006F443F">
        <w:rPr>
          <w:rFonts w:ascii="Times New Roman" w:hAnsi="Times New Roman"/>
          <w:b/>
          <w:sz w:val="24"/>
          <w:szCs w:val="24"/>
        </w:rPr>
        <w:t xml:space="preserve">     </w:t>
      </w:r>
    </w:p>
    <w:p w:rsidR="00187166" w:rsidRDefault="00187166" w:rsidP="00187166">
      <w:pPr>
        <w:spacing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7166" w:rsidRDefault="00187166" w:rsidP="00187166">
      <w:pPr>
        <w:spacing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87166" w:rsidRDefault="00187166" w:rsidP="00187166">
      <w:pPr>
        <w:spacing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4E4E" w:rsidRDefault="000A4E4E" w:rsidP="000A4E4E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187166" w:rsidRPr="006F443F" w:rsidRDefault="00187166" w:rsidP="00187166">
      <w:pPr>
        <w:spacing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443F">
        <w:rPr>
          <w:rFonts w:ascii="Times New Roman" w:hAnsi="Times New Roman"/>
          <w:b/>
          <w:sz w:val="24"/>
          <w:szCs w:val="24"/>
        </w:rPr>
        <w:t>202</w:t>
      </w:r>
      <w:r w:rsidR="00F53D53">
        <w:rPr>
          <w:rFonts w:ascii="Times New Roman" w:hAnsi="Times New Roman"/>
          <w:b/>
          <w:sz w:val="24"/>
          <w:szCs w:val="24"/>
        </w:rPr>
        <w:t>5</w:t>
      </w:r>
      <w:r w:rsidRPr="006F443F">
        <w:rPr>
          <w:rFonts w:ascii="Times New Roman" w:hAnsi="Times New Roman"/>
          <w:b/>
          <w:sz w:val="24"/>
          <w:szCs w:val="24"/>
        </w:rPr>
        <w:t xml:space="preserve">  год</w:t>
      </w:r>
    </w:p>
    <w:p w:rsidR="00187166" w:rsidRPr="006F443F" w:rsidRDefault="00187166" w:rsidP="00187166">
      <w:pPr>
        <w:spacing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F443F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6F443F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6F443F">
        <w:rPr>
          <w:rFonts w:ascii="Times New Roman" w:hAnsi="Times New Roman"/>
          <w:b/>
          <w:sz w:val="24"/>
          <w:szCs w:val="24"/>
        </w:rPr>
        <w:t>ипин Бор</w:t>
      </w:r>
    </w:p>
    <w:p w:rsidR="00731C32" w:rsidRDefault="00731C32" w:rsidP="00731C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297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проблемы</w:t>
      </w:r>
      <w:bookmarkStart w:id="0" w:name="_GoBack"/>
      <w:bookmarkEnd w:id="0"/>
    </w:p>
    <w:p w:rsidR="00731C32" w:rsidRDefault="00731C32" w:rsidP="00731C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сложна. Чтобы достигнуть определенного результата, необходимо использовать нетрадиционные методы воздействия на ребенка, на его эмоциональную и нравственную сферы. При 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ребёнку стороны окружающей действительности и являлись бы доступным для восприятия.</w:t>
      </w:r>
    </w:p>
    <w:p w:rsidR="00731C32" w:rsidRDefault="00731C32" w:rsidP="00731C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чувство не возникает само по себе – его надо воспитывать в ребёнке. Поэтому большую работу по воспитанию у детей патриотических чувств необходимо вести в ДОУ. </w:t>
      </w:r>
    </w:p>
    <w:p w:rsidR="00731C32" w:rsidRPr="008117CF" w:rsidRDefault="00731C32" w:rsidP="00731C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с каждым днем утрачивается связь поколений, очень мало осталось в живых фронтовиков, героев войны. Детям нужно рассказать о ВОВ, о защитниках родины – ветеранах, о том</w:t>
      </w:r>
      <w:r w:rsidR="00F53D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протекала жизнь в военное время, военном оружии, о форме одежды военных, о победе. Отсюда, в преддверии празднования Дня 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наш великий народ, благодарности за то, что он подарил нам счастливую жизнь. </w:t>
      </w:r>
    </w:p>
    <w:p w:rsidR="00731C32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творческо-информационный</w:t>
      </w:r>
    </w:p>
    <w:p w:rsidR="00731C32" w:rsidRPr="00C47FAC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C8729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Продолжительность проек</w:t>
      </w: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та: 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краткосрочный</w:t>
      </w:r>
    </w:p>
    <w:p w:rsidR="00731C32" w:rsidRPr="00C47FAC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Сроки реализации: 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апрель-май 20</w:t>
      </w:r>
      <w:r w:rsidR="00F438DF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25</w:t>
      </w:r>
    </w:p>
    <w:p w:rsidR="00731C32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Участники проектной деятельности: 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дети, родители, воспитатели старшей группы</w:t>
      </w:r>
    </w:p>
    <w:p w:rsidR="00731C32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Образовательная область:</w:t>
      </w:r>
      <w:r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патриотическое воспитание дошкольников, ознакомление с окружающей действительностью</w:t>
      </w:r>
    </w:p>
    <w:p w:rsidR="00731C32" w:rsidRPr="008415A0" w:rsidRDefault="00731C32" w:rsidP="00731C32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Цель проекта</w:t>
      </w:r>
      <w:r w:rsidR="008415A0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 xml:space="preserve">: </w:t>
      </w:r>
      <w:r w:rsidR="008415A0" w:rsidRPr="008415A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Принять участие в Параде военной техники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дошкольников активного положительного отношения к славным защитникам нашей Родины.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любви к Родине.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Обогащение духовного мира детей через обращение к героическому прошлому нашей страны.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Расширять запас слов, обозначающих названия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предметов, действий, признаков,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прослушивать песни, стихи о Родине.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Воспитывать потребность защищать и совершать подвиги во имя</w:t>
      </w:r>
      <w:r w:rsidRPr="00DA6DD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Родины.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Выслушать историю детей о родных ветеранах ВОВ, если таковые имеются.</w:t>
      </w:r>
    </w:p>
    <w:p w:rsidR="00731C32" w:rsidRDefault="008415A0" w:rsidP="00731C3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Планируемый результат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сознание родителями важности патриотического воспитания дошкольников.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олучение понятные им необходимые представления о детях – героях и героях ВОВ, подвигах, которые они совершили.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Иметь простейшие представления о мероприятиях, направленных на воспитание патриотических чувств (Парад Победы, Салют, возложение цветов и венков к обелискам и памятникам, встречи с ветеранами).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Этапы реализации проекта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1этап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1. Выявление первоначальных знаний детей о войне, о празднике победы.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2.Информация для  родителей о предстоящем проекте.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3.Подбор литературы, презентаций, фотографий, плакатов.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4.Создание предметно – развивающей среды, для реализации проекта в соответствии с требованиями ФГОС.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2этап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1.Проведение тематических бесед с детьми, чтение </w:t>
      </w:r>
      <w:proofErr w:type="spellStart"/>
      <w:r>
        <w:rPr>
          <w:rFonts w:ascii="Times New Roman" w:hAnsi="Times New Roman"/>
          <w:color w:val="000000"/>
          <w:sz w:val="28"/>
        </w:rPr>
        <w:t>худ</w:t>
      </w:r>
      <w:proofErr w:type="gramStart"/>
      <w:r>
        <w:rPr>
          <w:rFonts w:ascii="Times New Roman" w:hAnsi="Times New Roman"/>
          <w:color w:val="000000"/>
          <w:sz w:val="28"/>
        </w:rPr>
        <w:t>.п</w:t>
      </w:r>
      <w:proofErr w:type="gramEnd"/>
      <w:r>
        <w:rPr>
          <w:rFonts w:ascii="Times New Roman" w:hAnsi="Times New Roman"/>
          <w:color w:val="000000"/>
          <w:sz w:val="28"/>
        </w:rPr>
        <w:t>роизведений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 теме, дидактических игр, просмотр видеосюжетов.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2.Привлечение родителей к участию в проекте.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3.Организация сюжетно - ролевых, дидактических и подвижных игр.</w:t>
      </w:r>
    </w:p>
    <w:p w:rsidR="008415A0" w:rsidRDefault="008415A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3этап</w:t>
      </w:r>
    </w:p>
    <w:p w:rsidR="008415A0" w:rsidRPr="00FD6A30" w:rsidRDefault="00FD6A30" w:rsidP="00FD6A30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 w:rsidRPr="00FD6A30">
        <w:rPr>
          <w:rFonts w:ascii="Times New Roman" w:hAnsi="Times New Roman"/>
          <w:color w:val="000000"/>
          <w:sz w:val="28"/>
        </w:rPr>
        <w:t xml:space="preserve">Принять участие в районном конкурсе «Сувенир ветерану» </w:t>
      </w:r>
      <w:r w:rsidR="008415A0" w:rsidRPr="00FD6A30">
        <w:rPr>
          <w:rFonts w:ascii="Times New Roman" w:hAnsi="Times New Roman"/>
          <w:color w:val="000000"/>
          <w:sz w:val="28"/>
        </w:rPr>
        <w:t>(совместная работа детей и родителей).</w:t>
      </w:r>
    </w:p>
    <w:p w:rsidR="00FD6A30" w:rsidRDefault="00FD6A30" w:rsidP="00FD6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A30">
        <w:rPr>
          <w:rFonts w:ascii="Times New Roman" w:hAnsi="Times New Roman" w:cs="Times New Roman"/>
          <w:sz w:val="28"/>
          <w:szCs w:val="28"/>
        </w:rPr>
        <w:t xml:space="preserve">2.Принять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A30">
        <w:rPr>
          <w:rFonts w:ascii="Times New Roman" w:hAnsi="Times New Roman" w:cs="Times New Roman"/>
          <w:sz w:val="28"/>
          <w:szCs w:val="28"/>
        </w:rPr>
        <w:t>арт-флешмобе</w:t>
      </w:r>
      <w:proofErr w:type="spellEnd"/>
      <w:r w:rsidRPr="00FD6A30">
        <w:rPr>
          <w:rFonts w:ascii="Times New Roman" w:hAnsi="Times New Roman" w:cs="Times New Roman"/>
          <w:sz w:val="28"/>
          <w:szCs w:val="28"/>
        </w:rPr>
        <w:t xml:space="preserve"> «</w:t>
      </w:r>
      <w:r w:rsidR="00192A32">
        <w:rPr>
          <w:rFonts w:ascii="Times New Roman" w:hAnsi="Times New Roman" w:cs="Times New Roman"/>
          <w:sz w:val="28"/>
          <w:szCs w:val="28"/>
        </w:rPr>
        <w:t xml:space="preserve">Память о </w:t>
      </w:r>
      <w:r w:rsidRPr="00FD6A30">
        <w:rPr>
          <w:rFonts w:ascii="Times New Roman" w:hAnsi="Times New Roman" w:cs="Times New Roman"/>
          <w:sz w:val="28"/>
          <w:szCs w:val="28"/>
        </w:rPr>
        <w:t>Побед</w:t>
      </w:r>
      <w:r w:rsidR="00192A32">
        <w:rPr>
          <w:rFonts w:ascii="Times New Roman" w:hAnsi="Times New Roman" w:cs="Times New Roman"/>
          <w:sz w:val="28"/>
          <w:szCs w:val="28"/>
        </w:rPr>
        <w:t>е</w:t>
      </w:r>
      <w:r w:rsidRPr="00FD6A30">
        <w:rPr>
          <w:rFonts w:ascii="Times New Roman" w:hAnsi="Times New Roman" w:cs="Times New Roman"/>
          <w:sz w:val="28"/>
          <w:szCs w:val="28"/>
        </w:rPr>
        <w:t xml:space="preserve"> 80»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A30" w:rsidRPr="00FD6A30" w:rsidRDefault="00FD6A30" w:rsidP="00FD6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3.Принять участие во Всероссийской народной акции «Рисуем Победу». </w:t>
      </w:r>
    </w:p>
    <w:p w:rsidR="008415A0" w:rsidRDefault="00FD6A30" w:rsidP="008415A0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4</w:t>
      </w:r>
      <w:r w:rsidR="008415A0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Принять участие в праздничном концерте для родителей.</w:t>
      </w:r>
    </w:p>
    <w:p w:rsidR="00FD6A30" w:rsidRPr="00FD6A30" w:rsidRDefault="00FD6A30" w:rsidP="00FD6A30">
      <w:pPr>
        <w:spacing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Продукт проекта: </w:t>
      </w:r>
      <w:r w:rsidRPr="00FD6A30">
        <w:rPr>
          <w:rFonts w:ascii="Times New Roman" w:hAnsi="Times New Roman"/>
          <w:color w:val="000000"/>
          <w:sz w:val="28"/>
        </w:rPr>
        <w:t>У</w:t>
      </w:r>
      <w:r w:rsidRPr="00FD6A30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частие в Параде военной техники дошколят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FD6A30">
        <w:rPr>
          <w:rFonts w:ascii="Times New Roman" w:hAnsi="Times New Roman" w:cs="Times New Roman"/>
          <w:b/>
          <w:color w:val="000000"/>
          <w:sz w:val="28"/>
          <w:szCs w:val="28"/>
        </w:rPr>
        <w:t>абота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родител</w:t>
      </w:r>
      <w:r w:rsidR="00FD6A30">
        <w:rPr>
          <w:rFonts w:ascii="Times New Roman" w:hAnsi="Times New Roman" w:cs="Times New Roman"/>
          <w:b/>
          <w:color w:val="000000"/>
          <w:sz w:val="28"/>
          <w:szCs w:val="28"/>
        </w:rPr>
        <w:t>ями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 информации, материала о Великой Отечественной Войне (песни, стихи,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лакаты, показ настоящих наград)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родителей с детьми о родных участниках в ВОВ, если есть.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посещение выставки в группе по патриотическому воспитанию на тему: «9 мая – День Победы».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Самостоятельный поход родителей с детьми на парад 9 мая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2A32" w:rsidRDefault="00192A32" w:rsidP="00731C3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Работа </w:t>
      </w:r>
      <w:r w:rsidR="00FD6A30">
        <w:rPr>
          <w:rFonts w:ascii="Times New Roman" w:hAnsi="Times New Roman" w:cs="Times New Roman"/>
          <w:b/>
          <w:color w:val="000000"/>
          <w:sz w:val="28"/>
          <w:szCs w:val="28"/>
        </w:rPr>
        <w:t>с детьми</w:t>
      </w:r>
    </w:p>
    <w:p w:rsidR="00DA6140" w:rsidRDefault="00731C32" w:rsidP="00DA614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Познавательные занятия: «</w:t>
      </w:r>
      <w:r w:rsidR="00FD6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Города-герои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«Был великий день Победы»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с детьми: «Великая Отечественная война», «История Георгиевской ленточки», «Праздник День Победы»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«Спасская башня Кремля», «Салют над городом в честь праздника Победы»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Аппликация «</w:t>
      </w:r>
      <w:r w:rsidR="00FD6A30">
        <w:rPr>
          <w:rFonts w:ascii="Times New Roman" w:hAnsi="Times New Roman" w:cs="Times New Roman"/>
          <w:color w:val="000000"/>
          <w:sz w:val="28"/>
          <w:szCs w:val="28"/>
        </w:rPr>
        <w:t>Голубь мира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D6A30">
        <w:rPr>
          <w:rFonts w:ascii="Times New Roman" w:hAnsi="Times New Roman" w:cs="Times New Roman"/>
          <w:color w:val="000000"/>
          <w:sz w:val="28"/>
          <w:szCs w:val="28"/>
        </w:rPr>
        <w:t>, Поздравительная открытка.</w:t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Оформление выставки </w:t>
      </w:r>
      <w:r w:rsidR="00FD6A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 на военную тему</w:t>
      </w:r>
      <w:r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Конструирование и ручной труд «Кораблик» (природный материал)</w:t>
      </w:r>
      <w:r>
        <w:rPr>
          <w:color w:val="000000"/>
          <w:sz w:val="32"/>
          <w:szCs w:val="32"/>
        </w:rPr>
        <w:br/>
      </w:r>
      <w:r w:rsidR="00DA61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Прослушивание песен                                                                                 </w:t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мультфильмов, посвященных детям войны:</w:t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«Воспоминание» В. Данилов</w:t>
      </w:r>
      <w:proofErr w:type="gramStart"/>
      <w:r w:rsidR="00DA6140"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A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Солдатская лампа» Е. </w:t>
      </w:r>
      <w:proofErr w:type="spellStart"/>
      <w:r w:rsidR="000A4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Агранович</w:t>
      </w:r>
      <w:proofErr w:type="spellEnd"/>
      <w:r w:rsidR="00DA6140"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«Солдатская сказка» 1983г.</w:t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A6140" w:rsidRPr="00DA6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«Салют» (1975г.)</w:t>
      </w:r>
    </w:p>
    <w:p w:rsidR="00DA6140" w:rsidRDefault="00DA6140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Дида</w:t>
      </w:r>
      <w:r w:rsidR="00731C32" w:rsidRPr="00E01F04">
        <w:rPr>
          <w:rFonts w:ascii="Times New Roman" w:hAnsi="Times New Roman" w:cs="Times New Roman"/>
          <w:color w:val="000000"/>
          <w:sz w:val="28"/>
          <w:szCs w:val="28"/>
        </w:rPr>
        <w:t>ктическая игра « Назови послови</w:t>
      </w:r>
      <w:r w:rsidR="00731C32">
        <w:rPr>
          <w:rFonts w:ascii="Times New Roman" w:hAnsi="Times New Roman" w:cs="Times New Roman"/>
          <w:color w:val="000000"/>
          <w:sz w:val="28"/>
          <w:szCs w:val="28"/>
        </w:rPr>
        <w:t>цу»</w:t>
      </w:r>
    </w:p>
    <w:p w:rsidR="000A4E4E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литературы: «Советская армия»</w:t>
      </w:r>
      <w:r w:rsidR="00FD6A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Сосюра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«Имя героя» 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Барбас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4E4E">
        <w:rPr>
          <w:rFonts w:ascii="Times New Roman" w:hAnsi="Times New Roman" w:cs="Times New Roman"/>
          <w:color w:val="000000"/>
          <w:sz w:val="28"/>
          <w:szCs w:val="28"/>
        </w:rPr>
        <w:t>«Мешок овсянки» В.Митяев</w:t>
      </w:r>
    </w:p>
    <w:p w:rsidR="00731C32" w:rsidRPr="00365029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1F04">
        <w:rPr>
          <w:rFonts w:ascii="Times New Roman" w:hAnsi="Times New Roman" w:cs="Times New Roman"/>
          <w:color w:val="000000"/>
          <w:sz w:val="28"/>
          <w:szCs w:val="28"/>
        </w:rPr>
        <w:t>Сюжетно-р</w:t>
      </w:r>
      <w:r w:rsidR="000A4E4E">
        <w:rPr>
          <w:rFonts w:ascii="Times New Roman" w:hAnsi="Times New Roman" w:cs="Times New Roman"/>
          <w:color w:val="000000"/>
          <w:sz w:val="28"/>
          <w:szCs w:val="28"/>
        </w:rPr>
        <w:t xml:space="preserve">олевая игра </w:t>
      </w:r>
      <w:r>
        <w:rPr>
          <w:rFonts w:ascii="Times New Roman" w:hAnsi="Times New Roman" w:cs="Times New Roman"/>
          <w:color w:val="000000"/>
          <w:sz w:val="28"/>
          <w:szCs w:val="28"/>
        </w:rPr>
        <w:t>«Военный корабль»</w:t>
      </w:r>
      <w:r w:rsidRPr="00E01F04">
        <w:rPr>
          <w:rFonts w:ascii="Times New Roman" w:hAnsi="Times New Roman" w:cs="Times New Roman"/>
          <w:color w:val="000000"/>
          <w:sz w:val="28"/>
          <w:szCs w:val="28"/>
        </w:rPr>
        <w:br/>
        <w:t>Подвижная игра «Снайперы»</w:t>
      </w:r>
    </w:p>
    <w:p w:rsidR="00192A32" w:rsidRDefault="00731C32" w:rsidP="00192A32">
      <w:pPr>
        <w:spacing w:after="0" w:line="240" w:lineRule="auto"/>
        <w:rPr>
          <w:rFonts w:ascii="Calibri" w:hAnsi="Calibri"/>
        </w:rPr>
      </w:pP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2A32">
        <w:rPr>
          <w:rFonts w:ascii="Times New Roman" w:hAnsi="Times New Roman"/>
          <w:b/>
          <w:color w:val="000000"/>
          <w:sz w:val="28"/>
        </w:rPr>
        <w:t>Используемая методическая литература:</w:t>
      </w:r>
    </w:p>
    <w:p w:rsidR="00192A32" w:rsidRDefault="00192A32" w:rsidP="00192A32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-</w:t>
      </w:r>
      <w:proofErr w:type="gramStart"/>
      <w:r>
        <w:rPr>
          <w:rFonts w:ascii="Times New Roman" w:hAnsi="Times New Roman"/>
          <w:color w:val="000000"/>
          <w:sz w:val="28"/>
        </w:rPr>
        <w:t>Алешина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Н. В. Патриотическое воспитание дошкольников: методические рекомендации/ Н. В. Алешина. – М.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ЦГЛ, 2005. – 205 с.</w:t>
      </w:r>
    </w:p>
    <w:p w:rsidR="00192A32" w:rsidRDefault="00192A32" w:rsidP="00192A32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Веракса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 Е. Проектная деятельность дошкольников: пособие для педагогов дошкольных учреждений/ Н. Е. </w:t>
      </w:r>
      <w:proofErr w:type="spellStart"/>
      <w:r>
        <w:rPr>
          <w:rFonts w:ascii="Times New Roman" w:hAnsi="Times New Roman"/>
          <w:color w:val="000000"/>
          <w:sz w:val="28"/>
        </w:rPr>
        <w:t>Веракса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А. Н. </w:t>
      </w:r>
      <w:proofErr w:type="spellStart"/>
      <w:r>
        <w:rPr>
          <w:rFonts w:ascii="Times New Roman" w:hAnsi="Times New Roman"/>
          <w:color w:val="000000"/>
          <w:sz w:val="28"/>
        </w:rPr>
        <w:t>Веракса</w:t>
      </w:r>
      <w:proofErr w:type="spellEnd"/>
      <w:r>
        <w:rPr>
          <w:rFonts w:ascii="Times New Roman" w:hAnsi="Times New Roman"/>
          <w:color w:val="000000"/>
          <w:sz w:val="28"/>
        </w:rPr>
        <w:t>. – М.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издательство МОЗАИКА-СИНТЕЗ, 2008. - 112 с.</w:t>
      </w:r>
    </w:p>
    <w:p w:rsidR="00192A32" w:rsidRDefault="00192A32" w:rsidP="00192A32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Кондрыкинская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 А. Дошкольникам о защитниках Отечества: методическое пособие по патриотическому воспитанию в ДОУ/. Л. А. </w:t>
      </w:r>
      <w:proofErr w:type="spellStart"/>
      <w:r>
        <w:rPr>
          <w:rFonts w:ascii="Times New Roman" w:hAnsi="Times New Roman"/>
          <w:color w:val="000000"/>
          <w:sz w:val="28"/>
        </w:rPr>
        <w:t>Кондрыкинская</w:t>
      </w:r>
      <w:proofErr w:type="spellEnd"/>
      <w:r>
        <w:rPr>
          <w:rFonts w:ascii="Times New Roman" w:hAnsi="Times New Roman"/>
          <w:color w:val="000000"/>
          <w:sz w:val="28"/>
        </w:rPr>
        <w:t>. – М.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ТЦ Сфера, 2006. - 192 с</w:t>
      </w:r>
    </w:p>
    <w:p w:rsidR="00192A32" w:rsidRDefault="00192A32" w:rsidP="00192A32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 xml:space="preserve">-Нечаева В. Г., Макарова Т. А. Нравственное воспитание в детском саду [текст]: для педагогов дошкольных учреждений/ В. Г. Нечаева, Т. А. </w:t>
      </w:r>
      <w:proofErr w:type="spellStart"/>
      <w:r>
        <w:rPr>
          <w:rFonts w:ascii="Times New Roman" w:hAnsi="Times New Roman"/>
          <w:color w:val="000000"/>
          <w:sz w:val="28"/>
        </w:rPr>
        <w:t>Макрова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М.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Просвещение, 1984. – 272 с.</w:t>
      </w:r>
    </w:p>
    <w:p w:rsidR="00192A32" w:rsidRDefault="00192A32" w:rsidP="00192A32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</w:rPr>
        <w:t>-А. П. Казакова, Т. А. Шорыгина</w:t>
      </w:r>
      <w:proofErr w:type="gramStart"/>
      <w:r>
        <w:rPr>
          <w:rFonts w:ascii="Times New Roman" w:hAnsi="Times New Roman"/>
          <w:color w:val="000000"/>
          <w:sz w:val="28"/>
        </w:rPr>
        <w:t>»Д</w:t>
      </w:r>
      <w:proofErr w:type="gramEnd"/>
      <w:r>
        <w:rPr>
          <w:rFonts w:ascii="Times New Roman" w:hAnsi="Times New Roman"/>
          <w:color w:val="000000"/>
          <w:sz w:val="28"/>
        </w:rPr>
        <w:t>етям о Великой Победе» Москва 2010 г. Т. А. Шорыгина «День победы»Москва 2010 г.</w:t>
      </w:r>
    </w:p>
    <w:p w:rsidR="00731C32" w:rsidRPr="00C87297" w:rsidRDefault="00731C32" w:rsidP="00731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6DD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1129B" w:rsidRDefault="0041129B"/>
    <w:p w:rsidR="00731C32" w:rsidRDefault="00731C32"/>
    <w:p w:rsidR="00731C32" w:rsidRPr="003425C9" w:rsidRDefault="00731C32" w:rsidP="00731C32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425C9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СТИХОТВОРЕНИЯ О ВЕЛИКОЙ ОТЕЧЕСТВЕННОЙ ВОЙНЕ</w:t>
      </w:r>
    </w:p>
    <w:p w:rsidR="00731C32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425C9">
        <w:rPr>
          <w:rFonts w:ascii="Times New Roman" w:hAnsi="Times New Roman" w:cs="Times New Roman"/>
          <w:color w:val="000000"/>
          <w:sz w:val="28"/>
          <w:szCs w:val="28"/>
        </w:rPr>
        <w:t>У кремлевской стены,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Где раскинулся парк,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Люди молча, сняв шапки, стоят.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 пылает огонь,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в земле рядом спит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Вечным сном неизвестный солдат.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приходим к тебе и приносим цветы,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Скромный дар от российских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клянемся тебе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Край родной так любить,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Как любил неизвестный солдат.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Сегодня праздник — День Победы!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Счастливый праздник — день весны,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цветы все улицы одеты,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песни звонкие слышны.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Там, где пушки не гремят,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небе солнце ярко светит.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всей планеты!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Люди празднуют Победу!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Весть летит во все концы: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 фронта едут, едут, едут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Наши деды и отцы.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Был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Много лет тому назад,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 помнят деды,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Знает каждый из внучат.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Чтит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Вся огромная страна.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Надевают ордена.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Отстояли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Труд и счастье на земле.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Ярче светят в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Звезды мира на Кремле.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страну родную люди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Отдавали жизнь свою.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Никогда мы не забудем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Павших в доблестном бою.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и дружба всем нужны,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важней всего на свете,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 земле, где нет войны,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Спят спокойно дети!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Там, где пушки не гремят,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небе солнце ярко светит,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всех ребят,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Нужен мир для всей планеты!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Зори блещут в орденских лучах,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Солнышками светятся медали.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Нет, нельзя, чтоб в письменных столах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Свет Победы на год запирали.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 для личной славы вам страна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Выдала награды, не жалея: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Доставайте чаще ордена,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Мир от них становится светлее.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Был великий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Много лет тому назад.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День Победы помнят деды,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Знает каждый из внучат.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Летней ночью, на рассвете,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Когда мирно спали дети,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Гитлер дал войскам приказ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послал солдат немецких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Против русских, против нас!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Четыре года воевал с врагами наш народ.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Труден был путь к победе,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Жесток был смертельный бой,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Но просчитались фашисты,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 сломлен народ войной.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За все, что есть сейчас у нас,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каждый наш счастливый час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Спасибо доблестным солдатам,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Что отстояли мир когда-то.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Победы, утром рано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Выйди в город, погляди: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По улице шагают ветераны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 орденами на груди.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танкисты, и артиллеристы,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ракетчики, и пехотинцы,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 моряки.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Чтит великий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Вся любимая страна.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День Победы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Надевают ордена.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Мы про первый День Победы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Любим слушать их рассказ.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Как сражались наши деды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За весь мир и за всех нас!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Чтобы взрывы не закрыли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Небо черной пеленой,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Голубок наш белокрылый,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Облети весь шар земной.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Грустные ивы стоят у пруда,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Месяц глядит с вышины,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Сонному берегу шепчет вода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Имя героя страны.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Вместе с Победой спокойные дни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 эти вернулись края.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Ночью на тихой заставе огни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Вновь зажигают друзья.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***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Есть у нас танкисты, есть и моряки,                                                                                                                   Есть артиллеристы, меткие стрелки.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Есть у нас ракеты, есть и корабли,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Наши космонавты - чудо всей Земли.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Наша Родина сильна,</w:t>
      </w:r>
      <w:r w:rsidRPr="003425C9">
        <w:rPr>
          <w:rFonts w:ascii="Times New Roman" w:hAnsi="Times New Roman" w:cs="Times New Roman"/>
          <w:color w:val="000000"/>
          <w:sz w:val="28"/>
          <w:szCs w:val="28"/>
        </w:rPr>
        <w:br/>
        <w:t>Охраняет мир она.</w:t>
      </w:r>
    </w:p>
    <w:p w:rsidR="00731C32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</w:p>
    <w:p w:rsidR="00731C32" w:rsidRPr="009F725D" w:rsidRDefault="00731C32" w:rsidP="00731C3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Шинель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ты шинель бережешь? –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папы спросила.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 порвешь, не сожжешь? –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 папы спросила.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она и грязна, и стара,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Приглядись-ка получше,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спине вон какая дыра,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Приглядись-ка получше!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Потому я ее берегу,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мне папа,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не порву, не сожгу,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мне папа.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мне она дорога,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вот в этой шинели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ходили, дружок, на врага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одолели!</w:t>
      </w:r>
    </w:p>
    <w:p w:rsidR="00731C32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Благинина</w:t>
      </w:r>
    </w:p>
    <w:p w:rsidR="00731C32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31C32" w:rsidRPr="009F725D" w:rsidRDefault="00731C32" w:rsidP="00731C32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Навек запомни! (отрывок)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 ни шел, ни ехал ты,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здесь остановись,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 этой дорогой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сердцем поклонись.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 ни был ты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Рыбак, шахтер,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иль пастух, —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Навек запомни: здесь лежит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Твой самый лучший друг.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тебя, и для меня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сделал все, что мог: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в бою не пожалел</w:t>
      </w:r>
    </w:p>
    <w:p w:rsidR="00731C32" w:rsidRPr="009F725D" w:rsidRDefault="00731C32" w:rsidP="00731C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Родину сберег.</w:t>
      </w:r>
    </w:p>
    <w:p w:rsidR="00731C32" w:rsidRPr="009F725D" w:rsidRDefault="00731C32" w:rsidP="00731C3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Исаковский</w:t>
      </w:r>
    </w:p>
    <w:p w:rsidR="00731C32" w:rsidRPr="009F725D" w:rsidRDefault="00731C32" w:rsidP="00731C3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Pr="007E375B" w:rsidRDefault="00731C32" w:rsidP="00731C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>Конспект занятия «Был великий день Победы»</w:t>
      </w:r>
      <w:r w:rsidRPr="007E375B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сегодня я хочу рассказать вам историю. И показать картины и фотографии.</w:t>
      </w:r>
    </w:p>
    <w:p w:rsidR="00731C32" w:rsidRPr="007E375B" w:rsidRDefault="00731C32" w:rsidP="00731C3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Обратите внимание на украшение улицы на этой картине. Она украшена флагами, иллюминацией, транспарантами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шарами. А как вы думаете, почему она такая нарядная?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картине изображен праздник «День Победы». Верно. А почему он так называется «День Победы»?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Ответы детей.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войны все люди жили мирно, дружно, как мы с вами. Никто и не думал, что на нашу страну нападёт враг. Далёкое июньское утро 1941 года было спокойным.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внезапно мирную жизнь нарушили взрывы снарядов. Это немецкие захватчики напали на нашу страну, началась ВОВ. Наши солдаты пошли защищать Родину. Храбро воевали советские солдаты!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 видите на этом слайде? Молодцы, на слайде изображен памятник русскому солдату.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Послушайте, какая история произошла во время войны: «… Во время боя, в </w:t>
      </w:r>
      <w:proofErr w:type="spell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Берлине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,н</w:t>
      </w:r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</w:t>
      </w:r>
      <w:proofErr w:type="spell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солдат увидел маленькую </w:t>
      </w:r>
      <w:proofErr w:type="spell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девочку,которая</w:t>
      </w:r>
      <w:proofErr w:type="spell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видно отстала от своих. Осталась одна-одинешенька посреди улицы, а кругом бой идет, бомбы рвутся, пули свистят. Видит наш солдат, вот-вот погибнет девочка, бросился он через улицу под пули, подхватил девочку на руки, прикрыл своим телом и вынес из огня…»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война окончилась, установили памятник русскому солдату-богатырю, который спас маленькую девочку.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ребята мы с вами проследили один только день войны. А таких тяжелых дней было много.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Физкультминутка.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солдаты на параде,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шагаем ряд за рядом,</w:t>
      </w:r>
      <w:r w:rsidRPr="007E37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Левой – раз, </w:t>
      </w:r>
      <w:proofErr w:type="gramStart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правой</w:t>
      </w:r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раз,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все на нас.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захлопали в ладошки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Дружно, веселей!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Застучали наши ножки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Громче и быстрей!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наступил тот долгожданный день – День Победы!Случилось это 9 мая 1945г. Водрузили над Берлином КРАСНОЕ ЗНАМЯ ПОБЕДЫ!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первый мирный день весь народ вышел на улицы. Люди от радости пели, плясали.Все поздравляли друг друга с Великой Победой.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вспомним пословицы о солдатах, о Родине, и о мире: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за мир стоять – войне не бывать.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смелости не возьмешь крепости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 за Родину горой!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– Родине служить!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смелость, там и победа!</w:t>
      </w: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армия сильна, непобедима и страна.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скажите, как сейчас люди благодарят и помнят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Правильно. В этот день, люди несут живые цветы к памятникам воинам Отечественной войны. Так люди благодарят и помнят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празднование</w:t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ПОБЕДЫ, ребята начинается с ПАРАДА, а заканчивается поздно ночью САЛЮТОМ! А ещё ребята чтят минутой молчания. Давайте и мы с вами сейчас встанем и почтем минутой молчания тех, кто погиб, защищая нашу Родину.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наше занятие закончилось. Желаю вам мира и добра.</w:t>
      </w: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1C32" w:rsidRPr="007E375B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lastRenderedPageBreak/>
        <w:t>Конспект занятия «Что такое героизм»</w:t>
      </w:r>
      <w:r w:rsidRPr="007E375B">
        <w:rPr>
          <w:rFonts w:ascii="Times New Roman" w:hAnsi="Times New Roman" w:cs="Times New Roman"/>
          <w:b/>
          <w:color w:val="000000"/>
          <w:sz w:val="40"/>
          <w:szCs w:val="40"/>
        </w:rPr>
        <w:br/>
      </w:r>
      <w:r w:rsidRPr="007E37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7E375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с солдатами, рассказать, почему мы помним о них.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Закрепить знания детей о том, как защищали свою Родину русские люди в годы ВОВ.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любовь к родному краю; гордость за свою страну; чувство уважения к ветеранам ВОВ.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«Подбери словечко», разучивание пословиц о Родине, о войнах, рассматривание альбома «Советские солдаты».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3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фотографии солдат, кассета с записью песни «День Победы».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Ход занятия: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мы с вами знаем много праздников: Новый год, Женский день, 23 февраля и др., а какой праздник вся страна отмечает 9 мая?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-День Победы.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- 9 мая 1945 года закончилась Великая Отечественная война. В этот день все люди вышли на площадь, обнимали друг друга, смеялись и плакали, пели и плясали. Вот это настоящий праздник! Воспитатель предлагает послушать в грамзаписи песню «День Победы».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а как вы понимаете выражение «это праздник со слезами на глазах» (ответы детей).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Трудно далась победа нашему народу. Почти каждая семья потеряла кого-то из своих близких. Сотни городов, тысячи сёл и деревень были сожжены и разрушены. В тяжелых условиях приходилось работать женщинам и подросткам. Наш город также не обошла эта участь. Очень много воинов ушло на фронт, половина из них не вернулась. Не жалея своей жизни они сражались за нашу Родину.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какими качествами обладает настоящий воин?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Предполагаемые ответы детей: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-Смелый, сильный, отважный, храбрый, ловкий, бесстрашный и т.д.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воспитатель проводит игру в круге «Назови пословицу».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передавая флаг друг другу вспоминают пословицы о Родине и о воинах.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Герой за Родину горой.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-Смелый боец в бою молодец.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-Смелого пуля боится, смелого штык не берёт.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-Родина мать умей за неё постоять.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-Смело иди в бой Родина за тобой.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-Своя земля и в кулачке родная и т. д.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Молодцы ребята много вспомнили пословиц. Страна не забывает своих героев, им ставят памятники, в честь их называют площади, улицы.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подводит итог занятия: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тяжелой была ВОВ для нашего народа!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еще живы те, кто много лет назад воевал. Но они уже очень старенькие, многие из них больные, инвалиды. Им трудно даже ходить.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называют ветеранами. В День Победы они надевают все свои награды собираются вместе, чтобы вспомнить те военные годы.</w:t>
      </w:r>
      <w:r w:rsidRPr="007E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9 Мая увидите человека с орденами, то подойдите и поздравьте его с праздником, скажите ему «спасибо» за то, что он защищал нашу Родину от врагов. Ветеранам будет приятно, что мы помним о той трудной Победе.</w:t>
      </w: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Pr="007E375B" w:rsidRDefault="00731C32" w:rsidP="00731C3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БЕСЕДА «О ВЕЛИКОЙ ОТЕЧЕСТВЕННОЙ ВОЙНЕ»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расширять знания детей о Великой Отечественной Войне,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уважение к взрослым людям, развивать внимание.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Вводное слово.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Ребята послушайте стихотворение.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самый длинный день в году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С его безоблачной погодой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Нам выдал общую беду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 всех на все четыре года.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Она такой вдавила след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И стольких наземь положила,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Что 20 лет и 30 лет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Живым не верится, что живы.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К. Симонов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Был летний воскресный день 22 июня. Ласково светило с</w:t>
      </w:r>
      <w:r>
        <w:rPr>
          <w:rFonts w:ascii="Times New Roman" w:hAnsi="Times New Roman" w:cs="Times New Roman"/>
          <w:color w:val="000000"/>
          <w:sz w:val="28"/>
          <w:szCs w:val="28"/>
        </w:rPr>
        <w:t>олнце, согревая землю своими лу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чами. Шептались друг с другом камыши. Птицы пели на все г</w:t>
      </w:r>
      <w:r>
        <w:rPr>
          <w:rFonts w:ascii="Times New Roman" w:hAnsi="Times New Roman" w:cs="Times New Roman"/>
          <w:color w:val="000000"/>
          <w:sz w:val="28"/>
          <w:szCs w:val="28"/>
        </w:rPr>
        <w:t>олоса. Люди просыпались, строи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ли планы на выходной день. Ничто не предвещало беды. И вдруг из репродукторов донеслась страшная весть о том, что фашистская Германия напала на нашу страну.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Над нашей Родиной нависла угроза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потери независимости, свободы.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Люди собрались на митинги. Они поклялись все как один встать на защиту Родины. Вот тогда и появился плакат «Родина-мать зовет» и была написана песня «Священная война».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 первые месяцы войны наша Армия отступала. К 10 и</w:t>
      </w:r>
      <w:r>
        <w:rPr>
          <w:rFonts w:ascii="Times New Roman" w:hAnsi="Times New Roman" w:cs="Times New Roman"/>
          <w:color w:val="000000"/>
          <w:sz w:val="28"/>
          <w:szCs w:val="28"/>
        </w:rPr>
        <w:t>юля немцы уже захватили Прибал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тику, Белоруссию, Молдавию, большую часть Украины. За три недели наши войска потеряли 3 500 самолетов, 6 000 танков, более 20 000 орудий и минометов. Очень много и погибло наших солдат, и было взято в плен. Гитлер шел на Москву. Он считал, что стоит его войскам войти в Москву – и наш народ будет покорен.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А впереди была битва на Курской дуге, под Сталинградом, впереди было отступление врага и победный марш наших воинов на Берлин. Но какие тяжелые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эти 1418 дней войны! Рас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смотрите военные фотографии.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Мы помним годы боевые,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Друзей, которых с нами нет.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 помним будни фронтовые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Солдатских лет, военных лет.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Наш народ с честью выдержал испытание войной. За м</w:t>
      </w:r>
      <w:r>
        <w:rPr>
          <w:rFonts w:ascii="Times New Roman" w:hAnsi="Times New Roman" w:cs="Times New Roman"/>
          <w:color w:val="000000"/>
          <w:sz w:val="28"/>
          <w:szCs w:val="28"/>
        </w:rPr>
        <w:t>ужество и отвагу, воинскую доб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лесть 13 миллионов воинов награждено орденами и медалями, 11 тысяч – удостоены высокого звания Героя Советского Союза. Наш народ совершил подвиг, которому нет равных в истории. Родина помнит своих героев. В каждом, селе есть памятники героям Великой Отечественной войны. Есть </w:t>
      </w:r>
      <w:r>
        <w:rPr>
          <w:rFonts w:ascii="Times New Roman" w:hAnsi="Times New Roman" w:cs="Times New Roman"/>
          <w:color w:val="000000"/>
          <w:sz w:val="28"/>
          <w:szCs w:val="28"/>
        </w:rPr>
        <w:t>такие памятники и в нашем городе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Ребята, кто из ваших дедуш</w:t>
      </w:r>
      <w:r>
        <w:rPr>
          <w:rFonts w:ascii="Times New Roman" w:hAnsi="Times New Roman" w:cs="Times New Roman"/>
          <w:color w:val="000000"/>
          <w:sz w:val="28"/>
          <w:szCs w:val="28"/>
        </w:rPr>
        <w:t>ек или прадедушек был на войне?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Что рассказывали они сами или ваши родители?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Много лет прошло со дня окончания Великой Отечественной войны. А мы можем узнать о тех событиях только из рассказов ветеранов, из книг, художественных фильмов.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Мы не должны забыть этот страшный урок истории.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Мир в каждом доме, в каждой стране!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Мир – это жизнь на планете!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Мир – это солнце на нашей Земле!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Мир нужен взрослым и детям!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 беседы.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1. Чем закончилась эта страшная война?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2. Какие качества помогли советским людям одержать победу?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>3. Какой город старался захватить Гитлер, чтобы покорить наш народ?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4. Война – не место для детей.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«ПРАЗДНИК ДЕНЬ ПОБЕДЫ»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: 1. Дать детям знания е героических днях в</w:t>
      </w:r>
      <w:r>
        <w:rPr>
          <w:rFonts w:ascii="Times New Roman" w:hAnsi="Times New Roman" w:cs="Times New Roman"/>
          <w:color w:val="000000"/>
          <w:sz w:val="28"/>
          <w:szCs w:val="28"/>
        </w:rPr>
        <w:t>ойны, рассказать о том, как за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щищали свою Родину люди в годы Великой Отечественной войны. 2. Объяснить детям такие понятия, как «Вечный огонь»,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«Могила Неизвестного героя». </w:t>
      </w:r>
      <w:r w:rsidRPr="00747E84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уважения к Ветеранам Великой Отечественной войны, желание по- мочь им, сделать что-то полезное и приятное.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Материал: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Иллюстрации с изображениями памятников за</w:t>
      </w:r>
      <w:r>
        <w:rPr>
          <w:rFonts w:ascii="Times New Roman" w:hAnsi="Times New Roman" w:cs="Times New Roman"/>
          <w:color w:val="000000"/>
          <w:sz w:val="28"/>
          <w:szCs w:val="28"/>
        </w:rPr>
        <w:t>щитникам Родины в Великой Отече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ственной войне, портрет К. Г. Жукова, иллюстрации с изоб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ражениями сражений Великой Оте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чественной войны, здания Рейхстага, над которыми развевается знам</w:t>
      </w:r>
      <w:r>
        <w:rPr>
          <w:rFonts w:ascii="Times New Roman" w:hAnsi="Times New Roman" w:cs="Times New Roman"/>
          <w:color w:val="000000"/>
          <w:sz w:val="28"/>
          <w:szCs w:val="28"/>
        </w:rPr>
        <w:t>я нашей страны; фотогра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фии встреч ветеранов войны.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: чтение произведений Л. Кассиля и</w:t>
      </w:r>
      <w:r>
        <w:rPr>
          <w:rFonts w:ascii="Times New Roman" w:hAnsi="Times New Roman" w:cs="Times New Roman"/>
          <w:color w:val="000000"/>
          <w:sz w:val="28"/>
          <w:szCs w:val="28"/>
        </w:rPr>
        <w:t>з книг «Твои защитники», «Глав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ное войско», рассматривание иллюстрации и чтение энцик</w:t>
      </w:r>
      <w:r>
        <w:rPr>
          <w:rFonts w:ascii="Times New Roman" w:hAnsi="Times New Roman" w:cs="Times New Roman"/>
          <w:color w:val="000000"/>
          <w:sz w:val="28"/>
          <w:szCs w:val="28"/>
        </w:rPr>
        <w:t>лопедии для дошкольников «Исто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рия».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Ход беседы: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9 мая наш народ отмечает один из самых важных и любимых праздников.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1. Что это за праздник? (День Победы)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2. А кто помнит, что это за победа?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3. Над кем? (Над германскими войсками, над немцами, над фашистами)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Да, это была очень страшная и долгая война. Фашисты хотели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захватить нашу страну и превра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тить наш народ и народы других стран в рабов. Но у них ничего не получилось. Весь наш народ и мужчины и женщины, и дети, и старики поднялись на борьбу: уходили на фронт, работали на заводах, партизанили. Женщины становились не только врачами и медсестрами, но и научились водить самолеты, лихо сбивали врага, были телефонистками и связистками и в самые важные моменты сражений могли наладить связь между командирами и отрядами. Дети и старики становились к станкам на заводах и готовили новые снаряды и боевые машины. Девочки и бабушки вязали теплые рукавицы и шарфы и отправляли на фронт любому бойцу. Много погибло в той войне, многие имена неизвестны.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Вы узнали этот памятник? (выставить иллюстрацию) (Могила неизвестного героя) А кто знает, что означает «Неизвестного»? (Ответы детей)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Это памятник тем, кто погиб на полях сражений. После тяжелых боев солдат хоронили в одной братской могиле, и не всегда можно было узнать их имя, фамилию. Всем тем солдатам, чьи имена остались неизвестными, по всей стране воздвигали такие памятники. Есть они и в нашем городе. В знак вечной памяти о погибших в больших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городах нашей страны возле па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мятника горит Вечный огонь: и днем и ночью, и в снег и в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</w:t>
      </w:r>
      <w:r>
        <w:rPr>
          <w:rFonts w:ascii="Times New Roman" w:hAnsi="Times New Roman" w:cs="Times New Roman"/>
          <w:color w:val="000000"/>
          <w:sz w:val="28"/>
          <w:szCs w:val="28"/>
        </w:rPr>
        <w:t>ждь, напоминая живущим, что ни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кто не забыт, ни что не забыто. Возле памятника лежат живые цветы и венки. Наша армия победила фашистов. Во главе армии всегда </w:t>
      </w:r>
      <w:r>
        <w:rPr>
          <w:rFonts w:ascii="Times New Roman" w:hAnsi="Times New Roman" w:cs="Times New Roman"/>
          <w:color w:val="000000"/>
          <w:sz w:val="28"/>
          <w:szCs w:val="28"/>
        </w:rPr>
        <w:t>стоят главные командиры – Глав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нокомандующие, они руководят всеми боями. Во время Великой Отечественной войны одним из самых талантливых командиров был Георгий Константинович Жуков (показать портрет). Там, где он командовал фронтом, армия всегда побеждала фашистов. В самом начале войны фашисты очень близко подошли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Москве. Тогда назначают коман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довать нашими войсками Г. К. Жукова, и фашисты отступают. Очень тяжелая битва шла за город Сталинград. Фашист</w:t>
      </w:r>
      <w:r>
        <w:rPr>
          <w:rFonts w:ascii="Times New Roman" w:hAnsi="Times New Roman" w:cs="Times New Roman"/>
          <w:color w:val="000000"/>
          <w:sz w:val="28"/>
          <w:szCs w:val="28"/>
        </w:rPr>
        <w:t>ы разбомбили город почти полно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стью, но никак не могли его взять (показать иллюстрацию). Солдаты боролись за каждый дом, за каждый этаж. Было даже так, что на верхних этажах находились фашисты, а нижние этажи занимали наши. И наши победили! А руководил нашей армией вместе с другими генералами Г. К. Жуков. Очень тяжелое танковое сражение было под городом Курском (показать иллюстрацию). Это сражение снова выиграли наши войска, руководил - Жуков. И самый последний бой с фашистами за город Берлин, столицу Германии, тоже возглавлял Жуков. Наши солдаты водрузили флаг нашей Родины над главным зданием Берлина – Рейхстагом! (Показать иллюстрацию)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Народ помнит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героя - К.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Жукова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spellEnd"/>
      <w:proofErr w:type="gramEnd"/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Москве, на Красной площади ему поставлен памятник. (показать фото) Скульптор изобразил Жукова на коне. Как вы думаете, почему Жуков на коне? Ведь в Великой Отечественной войне были танки, артиллерия, авиация. (Предположения детей) Жуков на Красной площади принимал Парад Победы на к</w:t>
      </w:r>
      <w:r>
        <w:rPr>
          <w:rFonts w:ascii="Times New Roman" w:hAnsi="Times New Roman" w:cs="Times New Roman"/>
          <w:color w:val="000000"/>
          <w:sz w:val="28"/>
          <w:szCs w:val="28"/>
        </w:rPr>
        <w:t>оне. (Показать фото). И скульп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тор решил изобразить его на коне, как победителя. Вот такая тяжелая война была для нашего народа много лет назад. Сейчас еще живы те, кто воевал в той страшной войне. Но они уже очень старенькие, многие из них больные, им очень трудно ходить. Их называют Ветеранами. (Показать иллюст</w:t>
      </w:r>
      <w:r>
        <w:rPr>
          <w:rFonts w:ascii="Times New Roman" w:hAnsi="Times New Roman" w:cs="Times New Roman"/>
          <w:color w:val="000000"/>
          <w:sz w:val="28"/>
          <w:szCs w:val="28"/>
        </w:rPr>
        <w:t>рацию). В день Победы они наде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вают ордена, военные награды и отправляются на Парад, что</w:t>
      </w:r>
      <w:r>
        <w:rPr>
          <w:rFonts w:ascii="Times New Roman" w:hAnsi="Times New Roman" w:cs="Times New Roman"/>
          <w:color w:val="000000"/>
          <w:sz w:val="28"/>
          <w:szCs w:val="28"/>
        </w:rPr>
        <w:t>бы встретится со своими фронто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выми друзьями. У многих из вас прабабушки и прадедушки то же воевали, кто-то еще жив. Не забудьте их поздравить с праздником. Если 9 мая увидите человека с орденами, то подойдите и поздравьте его с праздником, скажите ему «спасибо» за то, что он защит</w:t>
      </w:r>
      <w:r>
        <w:rPr>
          <w:rFonts w:ascii="Times New Roman" w:hAnsi="Times New Roman" w:cs="Times New Roman"/>
          <w:color w:val="000000"/>
          <w:sz w:val="28"/>
          <w:szCs w:val="28"/>
        </w:rPr>
        <w:t>ил нашу Родину от врагов. Усту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пайте место в транспорте, пожилым людям и ветеранам, пуст</w:t>
      </w:r>
      <w:r>
        <w:rPr>
          <w:rFonts w:ascii="Times New Roman" w:hAnsi="Times New Roman" w:cs="Times New Roman"/>
          <w:color w:val="000000"/>
          <w:sz w:val="28"/>
          <w:szCs w:val="28"/>
        </w:rPr>
        <w:t>ь Ваши родители помогают перей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ти дорогу, открыть дверь, спустится с подножки троллейбуса. Ветеранам будет очень приятно, что мы помним о той трудной Победе, благодаря которой, мы сейчас счастливо живем под мирным небом в нашей стране.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E375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БЕСЕДА « ИСТОРИЯ ГЕОРГИЕВСКОЙ ЛЕНТОЧКИ»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 детей с новым символом Дня Победы,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Рассказать об истории возникновения георгиевской ленточки,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и уважение к историческому прошлому своей Родины.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>георгиевские ленточки по количеству детей, иллюстрации с орденами Славы, историческими событиями России.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Раздаю детям ленточки, некоторое время рассматриваем, ощупываем ленточки.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что за ленточка у вас сейчас в руках? Какие цвета есть на ленточке, как вы думаете, что они обозначают?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3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E375B">
        <w:rPr>
          <w:rFonts w:ascii="Times New Roman" w:hAnsi="Times New Roman" w:cs="Times New Roman"/>
          <w:color w:val="000000"/>
          <w:sz w:val="28"/>
          <w:szCs w:val="28"/>
        </w:rPr>
        <w:t xml:space="preserve"> Черный цвет обозначает цвет пороха, а желтый - цвет огня. А называется она георгиевской, потому что на нее прикреплялся орден Георгия. Орден Георгия был учрежден в 1769 году. Он давался только за конкретные подвиги в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военное время «тем, кои... отличили себя особливым каким мужеств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енным поступком или подали муд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рые и для нашей воинской службы полезные советы». Это была исключительная воинская награда. Георгиевская ле</w:t>
      </w:r>
      <w:r>
        <w:rPr>
          <w:rFonts w:ascii="Times New Roman" w:hAnsi="Times New Roman" w:cs="Times New Roman"/>
          <w:color w:val="000000"/>
          <w:sz w:val="28"/>
          <w:szCs w:val="28"/>
        </w:rPr>
        <w:t>нта присваивалась также некото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рым знакам отличия, жалуемым воинским частям, - Георгие</w:t>
      </w:r>
      <w:r>
        <w:rPr>
          <w:rFonts w:ascii="Times New Roman" w:hAnsi="Times New Roman" w:cs="Times New Roman"/>
          <w:color w:val="000000"/>
          <w:sz w:val="28"/>
          <w:szCs w:val="28"/>
        </w:rPr>
        <w:t>вским серебряным трубам, знаме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нам, штандартам и т.д. многие боевые награды носились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Георгиевской ленте, или она со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ставляла часть ленты. В годы Великой Отечественной войны, продолжая боевые традиции русской армии, 8 ноября 1943 года был учрежден орден Славы трех степеней. Его статут </w:t>
      </w:r>
      <w:r>
        <w:rPr>
          <w:rFonts w:ascii="Times New Roman" w:hAnsi="Times New Roman" w:cs="Times New Roman"/>
          <w:color w:val="000000"/>
          <w:sz w:val="28"/>
          <w:szCs w:val="28"/>
        </w:rPr>
        <w:t>так же, как и желто-черная рас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цветка ленты, напоминали о Георгиевском кресте. Затем георг</w:t>
      </w:r>
      <w:r>
        <w:rPr>
          <w:rFonts w:ascii="Times New Roman" w:hAnsi="Times New Roman" w:cs="Times New Roman"/>
          <w:color w:val="000000"/>
          <w:sz w:val="28"/>
          <w:szCs w:val="28"/>
        </w:rPr>
        <w:t>иевская лента, подтверждая тра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диционные цвета российской воинской доблести, украсила многие солдатские и современные российские наградные медали и знаки (рассматриваем ордена Славы).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Где вы видели такие георгиевские ленты, как вы думаете, почему они там находились? В канун празднования Дня Победы каждый ч</w:t>
      </w:r>
      <w:r w:rsidR="00F438DF">
        <w:rPr>
          <w:rFonts w:ascii="Times New Roman" w:hAnsi="Times New Roman" w:cs="Times New Roman"/>
          <w:color w:val="000000"/>
          <w:sz w:val="28"/>
          <w:szCs w:val="28"/>
        </w:rPr>
        <w:t xml:space="preserve">еловек прикрепляет себе на одежду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Георгиевскую ленточку в знак памяти о героическом прошлом, выражая уважение к ветеранам, отдавая дань памяти павшим на поле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боя, благодарность людям, 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отдавшим всё для фронта в годы Великой отечественной войны.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А вы хотите носить на своей одежде такие ленточки, почему? Вы можете взять эти ленточки и </w:t>
      </w:r>
      <w:r w:rsidR="00F438DF">
        <w:rPr>
          <w:rFonts w:ascii="Times New Roman" w:hAnsi="Times New Roman" w:cs="Times New Roman"/>
          <w:color w:val="000000"/>
          <w:sz w:val="28"/>
          <w:szCs w:val="28"/>
        </w:rPr>
        <w:t>прикрепить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себе на одежду в </w:t>
      </w:r>
      <w:r>
        <w:rPr>
          <w:rFonts w:ascii="Times New Roman" w:hAnsi="Times New Roman" w:cs="Times New Roman"/>
          <w:color w:val="000000"/>
          <w:sz w:val="28"/>
          <w:szCs w:val="28"/>
        </w:rPr>
        <w:t>честь памяти о погибших и побе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дивших в Великой Отечественной войне!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2EA6">
        <w:rPr>
          <w:rFonts w:ascii="Times New Roman" w:hAnsi="Times New Roman" w:cs="Times New Roman"/>
          <w:color w:val="000000"/>
          <w:sz w:val="28"/>
          <w:szCs w:val="28"/>
        </w:rPr>
        <w:t>Неугасима</w:t>
      </w:r>
      <w:proofErr w:type="gramEnd"/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память поколения Войны не хотим мы нигде, никогда, И память тех, кого так свято чтим, Пусть </w:t>
      </w:r>
      <w:r>
        <w:rPr>
          <w:rFonts w:ascii="Times New Roman" w:hAnsi="Times New Roman" w:cs="Times New Roman"/>
          <w:color w:val="000000"/>
          <w:sz w:val="28"/>
          <w:szCs w:val="28"/>
        </w:rPr>
        <w:t>мир будет в мире везде и всегда!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Давайте, люди, встанем на мгновенье 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>И в скорби постоим и помолчим.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«НАЗОВИ ПОСЛОВИЦУ»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знание детьми пословиц о солдатах, военном долге, о Родине,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интерес к русскому фольклору.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ребенок, к которому в руки попадает мяч, вспоминает и проговаривает пословицу о смелости, силе, отваге, объясняет ее значение.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«Сам погибай, а товарища выручай»,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 родной земли - умри, не сходи»,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«За край свой насмерть стой»,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«За правое дело стой смело»,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«Жить - Родине служить»,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  <w:t>«Счастье Родины - дороже жизни»,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>«Не тот герой, кто награду ждет, а тот герой, кто за народ идет».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ПОДВИЖНАЯ ИГРА »СНАЙПЕРЫ»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 xml:space="preserve"> 1. Воспитание у детей чувства патриотизма, гордости за свою Родину, 2. Восхищение героизмом людей. 3. Развивать быстроту, ловкость, смелость.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color w:val="000000"/>
          <w:sz w:val="28"/>
          <w:szCs w:val="28"/>
        </w:rPr>
        <w:t>Количество игроков: от 2 и более. Для игры требуется лист фанеры размером 1,2 х 1,2 метра. На большом листе фанеры рисуется мишень. Диаметр большого круга — не менее метра, диаметр «яблочка» - 20 - 30 см. Всего должно быть пять кругов. Мишень прикрепляют к дереву или прислоняют к чему-либо. Каждый играющий лепит по пять снежков для попадания с определенного расстояния. В конце серии стрельб подсчитываются очки и определяется победитель Время от времени мишень надо очищать от остатков снега после попаданий.</w:t>
      </w:r>
    </w:p>
    <w:p w:rsid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C32" w:rsidRPr="00731C32" w:rsidRDefault="00731C32" w:rsidP="00731C3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СЮЖЕТНО-РОЛЕВАЯ ИГРА «ВОЕННЫЙ КОРАБЛЬ»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Формирование умения творчески развивать сюжет игры. Формирование у дошкольников конкретных предс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тавлений о герое-воине, нравст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венной сущности его подвига во имя своей Родины. Обогащение знаний детей о подвиге воинов-моряков. Воспитание у детей чувства патриотизма, гордости за свою Родину, восх</w:t>
      </w:r>
      <w:r>
        <w:rPr>
          <w:rFonts w:ascii="Times New Roman" w:hAnsi="Times New Roman" w:cs="Times New Roman"/>
          <w:color w:val="000000"/>
          <w:sz w:val="28"/>
          <w:szCs w:val="28"/>
        </w:rPr>
        <w:t>ищение героизмом лю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дей.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материал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Строительный материал, пилотки, косынки, сумочки для медицинских сестер, предметы заместители.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E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к игре</w:t>
      </w:r>
      <w:r w:rsidRPr="00B72EA6">
        <w:rPr>
          <w:rFonts w:ascii="Times New Roman" w:hAnsi="Times New Roman" w:cs="Times New Roman"/>
          <w:color w:val="000000"/>
          <w:sz w:val="28"/>
          <w:szCs w:val="28"/>
        </w:rPr>
        <w:t>: Экскурсия к памятникам, к местам боевой славы, рассматривание иллюстрационного материала по теме. Изготовление атрибутов д</w:t>
      </w:r>
      <w:r>
        <w:rPr>
          <w:rFonts w:ascii="Times New Roman" w:hAnsi="Times New Roman" w:cs="Times New Roman"/>
          <w:color w:val="000000"/>
          <w:sz w:val="28"/>
          <w:szCs w:val="28"/>
        </w:rPr>
        <w:t>ля игры, игровые роли.</w:t>
      </w:r>
    </w:p>
    <w:sectPr w:rsidR="00731C32" w:rsidRPr="00731C32" w:rsidSect="00C8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89E"/>
    <w:multiLevelType w:val="hybridMultilevel"/>
    <w:tmpl w:val="D050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29B"/>
    <w:rsid w:val="000A4E4E"/>
    <w:rsid w:val="00187166"/>
    <w:rsid w:val="00192A32"/>
    <w:rsid w:val="0041129B"/>
    <w:rsid w:val="00731C32"/>
    <w:rsid w:val="008415A0"/>
    <w:rsid w:val="00B20819"/>
    <w:rsid w:val="00C812B9"/>
    <w:rsid w:val="00DA6140"/>
    <w:rsid w:val="00F438DF"/>
    <w:rsid w:val="00F53D53"/>
    <w:rsid w:val="00FD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1C32"/>
  </w:style>
  <w:style w:type="paragraph" w:styleId="a3">
    <w:name w:val="List Paragraph"/>
    <w:basedOn w:val="a"/>
    <w:uiPriority w:val="34"/>
    <w:qFormat/>
    <w:rsid w:val="00FD6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D6FE-946F-4368-83B8-B96369A8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</dc:creator>
  <cp:keywords/>
  <dc:description/>
  <cp:lastModifiedBy>1</cp:lastModifiedBy>
  <cp:revision>7</cp:revision>
  <cp:lastPrinted>2025-05-18T14:10:00Z</cp:lastPrinted>
  <dcterms:created xsi:type="dcterms:W3CDTF">2017-03-05T15:05:00Z</dcterms:created>
  <dcterms:modified xsi:type="dcterms:W3CDTF">2025-05-18T14:10:00Z</dcterms:modified>
</cp:coreProperties>
</file>