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A9" w:rsidRDefault="008920D4">
      <w:pPr>
        <w:spacing w:before="112"/>
        <w:ind w:right="965"/>
        <w:jc w:val="center"/>
        <w:rPr>
          <w:sz w:val="44"/>
        </w:rPr>
      </w:pPr>
      <w:r>
        <w:rPr>
          <w:color w:val="555555"/>
          <w:sz w:val="44"/>
        </w:rPr>
        <w:t xml:space="preserve">Консультация для </w:t>
      </w:r>
      <w:r>
        <w:rPr>
          <w:color w:val="555555"/>
          <w:spacing w:val="-2"/>
          <w:sz w:val="44"/>
        </w:rPr>
        <w:t>родителей</w:t>
      </w:r>
    </w:p>
    <w:p w:rsidR="008229A9" w:rsidRDefault="008920D4">
      <w:pPr>
        <w:pStyle w:val="a4"/>
      </w:pPr>
      <w:r>
        <w:rPr>
          <w:color w:val="555555"/>
        </w:rPr>
        <w:t>Как</w:t>
      </w:r>
      <w:r w:rsidR="00D96349">
        <w:rPr>
          <w:color w:val="555555"/>
        </w:rPr>
        <w:t xml:space="preserve"> </w:t>
      </w:r>
      <w:r>
        <w:rPr>
          <w:color w:val="555555"/>
        </w:rPr>
        <w:t>быстро</w:t>
      </w:r>
      <w:r w:rsidR="00D96349">
        <w:rPr>
          <w:color w:val="555555"/>
        </w:rPr>
        <w:t xml:space="preserve"> </w:t>
      </w:r>
      <w:r>
        <w:rPr>
          <w:color w:val="555555"/>
        </w:rPr>
        <w:t>прекратить</w:t>
      </w:r>
      <w:r w:rsidR="00D96349">
        <w:rPr>
          <w:color w:val="555555"/>
        </w:rPr>
        <w:t xml:space="preserve"> </w:t>
      </w:r>
      <w:r>
        <w:rPr>
          <w:color w:val="555555"/>
        </w:rPr>
        <w:t>детскую</w:t>
      </w:r>
      <w:r w:rsidR="00D96349">
        <w:rPr>
          <w:color w:val="555555"/>
        </w:rPr>
        <w:t xml:space="preserve"> </w:t>
      </w:r>
      <w:r>
        <w:rPr>
          <w:color w:val="555555"/>
          <w:spacing w:val="-2"/>
        </w:rPr>
        <w:t>истерику</w:t>
      </w:r>
    </w:p>
    <w:p w:rsidR="008229A9" w:rsidRDefault="008920D4">
      <w:pPr>
        <w:pStyle w:val="a3"/>
        <w:spacing w:before="150"/>
        <w:ind w:firstLine="420"/>
      </w:pPr>
      <w:r>
        <w:rPr>
          <w:color w:val="555555"/>
        </w:rPr>
        <w:t>Утихомирить разбушевавшегося малыша, который надрывно кричит и бьется в рыданиях, – задача не из легких. Из своего опыта работы (36 лет с малышами</w:t>
      </w:r>
      <w:r w:rsidR="00D96349">
        <w:rPr>
          <w:color w:val="555555"/>
        </w:rPr>
        <w:t xml:space="preserve"> </w:t>
      </w:r>
      <w:r>
        <w:rPr>
          <w:color w:val="555555"/>
        </w:rPr>
        <w:t>в</w:t>
      </w:r>
      <w:r w:rsidR="00D96349">
        <w:rPr>
          <w:color w:val="555555"/>
        </w:rPr>
        <w:t xml:space="preserve"> </w:t>
      </w:r>
      <w:r>
        <w:rPr>
          <w:color w:val="555555"/>
        </w:rPr>
        <w:t>детском</w:t>
      </w:r>
      <w:r w:rsidR="00D96349">
        <w:rPr>
          <w:color w:val="555555"/>
        </w:rPr>
        <w:t xml:space="preserve"> </w:t>
      </w:r>
      <w:r>
        <w:rPr>
          <w:color w:val="555555"/>
        </w:rPr>
        <w:t>саду)</w:t>
      </w:r>
      <w:r w:rsidR="00D96349">
        <w:rPr>
          <w:color w:val="555555"/>
        </w:rPr>
        <w:t xml:space="preserve"> </w:t>
      </w:r>
      <w:r>
        <w:rPr>
          <w:color w:val="555555"/>
        </w:rPr>
        <w:t>расскажу,</w:t>
      </w:r>
      <w:r w:rsidR="00D96349">
        <w:rPr>
          <w:color w:val="555555"/>
        </w:rPr>
        <w:t xml:space="preserve"> </w:t>
      </w:r>
      <w:r>
        <w:rPr>
          <w:color w:val="555555"/>
        </w:rPr>
        <w:t>какими</w:t>
      </w:r>
      <w:r w:rsidR="00D96349">
        <w:rPr>
          <w:color w:val="555555"/>
        </w:rPr>
        <w:t xml:space="preserve"> </w:t>
      </w:r>
      <w:r>
        <w:rPr>
          <w:color w:val="555555"/>
        </w:rPr>
        <w:t>способами</w:t>
      </w:r>
      <w:r w:rsidR="00D96349">
        <w:rPr>
          <w:color w:val="555555"/>
        </w:rPr>
        <w:t xml:space="preserve"> </w:t>
      </w:r>
      <w:r>
        <w:rPr>
          <w:color w:val="555555"/>
        </w:rPr>
        <w:t>удавалось</w:t>
      </w:r>
      <w:r w:rsidR="00D96349">
        <w:rPr>
          <w:color w:val="555555"/>
        </w:rPr>
        <w:t xml:space="preserve"> </w:t>
      </w:r>
      <w:r>
        <w:rPr>
          <w:color w:val="555555"/>
        </w:rPr>
        <w:t>быстрее всего успокоить детей. Вот самые интересные.</w:t>
      </w:r>
    </w:p>
    <w:p w:rsidR="008229A9" w:rsidRDefault="008920D4">
      <w:pPr>
        <w:pStyle w:val="a3"/>
        <w:spacing w:before="11"/>
        <w:ind w:left="0"/>
        <w:rPr>
          <w:sz w:val="10"/>
        </w:rPr>
      </w:pPr>
      <w:r>
        <w:rPr>
          <w:noProof/>
          <w:sz w:val="1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95358</wp:posOffset>
            </wp:positionV>
            <wp:extent cx="4407435" cy="29337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743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29A9" w:rsidRDefault="008920D4">
      <w:pPr>
        <w:pStyle w:val="a3"/>
        <w:spacing w:before="178"/>
        <w:ind w:right="265"/>
      </w:pPr>
      <w:r>
        <w:rPr>
          <w:color w:val="555555"/>
        </w:rPr>
        <w:t>Каждый родитель справляется с детскими истериками по-своему: кто-то бежит</w:t>
      </w:r>
      <w:r w:rsidR="00D96349">
        <w:rPr>
          <w:color w:val="555555"/>
        </w:rPr>
        <w:t xml:space="preserve"> </w:t>
      </w:r>
      <w:r>
        <w:rPr>
          <w:color w:val="555555"/>
        </w:rPr>
        <w:t>за</w:t>
      </w:r>
      <w:r w:rsidR="00D96349">
        <w:rPr>
          <w:color w:val="555555"/>
        </w:rPr>
        <w:t xml:space="preserve"> </w:t>
      </w:r>
      <w:r>
        <w:rPr>
          <w:color w:val="555555"/>
        </w:rPr>
        <w:t>любимой</w:t>
      </w:r>
      <w:r w:rsidR="00D96349">
        <w:rPr>
          <w:color w:val="555555"/>
        </w:rPr>
        <w:t xml:space="preserve"> </w:t>
      </w:r>
      <w:r>
        <w:rPr>
          <w:color w:val="555555"/>
        </w:rPr>
        <w:t>игрушкой</w:t>
      </w:r>
      <w:r w:rsidR="00D96349">
        <w:rPr>
          <w:color w:val="555555"/>
        </w:rPr>
        <w:t xml:space="preserve"> </w:t>
      </w:r>
      <w:r>
        <w:rPr>
          <w:color w:val="555555"/>
        </w:rPr>
        <w:t>малыша,</w:t>
      </w:r>
      <w:r w:rsidR="00D96349">
        <w:rPr>
          <w:color w:val="555555"/>
        </w:rPr>
        <w:t xml:space="preserve"> </w:t>
      </w:r>
      <w:r>
        <w:rPr>
          <w:color w:val="555555"/>
        </w:rPr>
        <w:t>кто-то</w:t>
      </w:r>
      <w:r w:rsidR="00D96349">
        <w:rPr>
          <w:color w:val="555555"/>
        </w:rPr>
        <w:t xml:space="preserve"> </w:t>
      </w:r>
      <w:r>
        <w:rPr>
          <w:color w:val="555555"/>
        </w:rPr>
        <w:t>поскорее</w:t>
      </w:r>
      <w:r w:rsidR="00D96349">
        <w:rPr>
          <w:color w:val="555555"/>
        </w:rPr>
        <w:t xml:space="preserve"> </w:t>
      </w:r>
      <w:r>
        <w:rPr>
          <w:color w:val="555555"/>
        </w:rPr>
        <w:t>включает</w:t>
      </w:r>
      <w:r w:rsidR="00D96349">
        <w:rPr>
          <w:color w:val="555555"/>
        </w:rPr>
        <w:t xml:space="preserve"> </w:t>
      </w:r>
      <w:r>
        <w:rPr>
          <w:color w:val="555555"/>
        </w:rPr>
        <w:t>мультики,</w:t>
      </w:r>
      <w:r w:rsidR="00D96349">
        <w:rPr>
          <w:color w:val="555555"/>
        </w:rPr>
        <w:t xml:space="preserve"> </w:t>
      </w:r>
      <w:r>
        <w:rPr>
          <w:color w:val="555555"/>
        </w:rPr>
        <w:t>а кто-то на ходу сочиняет «успокоительную» сказку.</w:t>
      </w:r>
    </w:p>
    <w:p w:rsidR="008229A9" w:rsidRDefault="008229A9">
      <w:pPr>
        <w:pStyle w:val="a3"/>
        <w:ind w:left="0"/>
      </w:pPr>
    </w:p>
    <w:p w:rsidR="008229A9" w:rsidRDefault="008920D4">
      <w:pPr>
        <w:pStyle w:val="Heading1"/>
        <w:numPr>
          <w:ilvl w:val="0"/>
          <w:numId w:val="1"/>
        </w:numPr>
        <w:tabs>
          <w:tab w:val="left" w:pos="281"/>
        </w:tabs>
      </w:pPr>
      <w:r>
        <w:rPr>
          <w:color w:val="555555"/>
        </w:rPr>
        <w:t xml:space="preserve">Не обращать </w:t>
      </w:r>
      <w:r>
        <w:rPr>
          <w:color w:val="555555"/>
          <w:spacing w:val="-2"/>
        </w:rPr>
        <w:t>внимания</w:t>
      </w:r>
    </w:p>
    <w:p w:rsidR="008229A9" w:rsidRDefault="008920D4">
      <w:pPr>
        <w:pStyle w:val="a3"/>
        <w:ind w:right="150" w:firstLine="280"/>
      </w:pPr>
      <w:r>
        <w:rPr>
          <w:color w:val="555555"/>
        </w:rPr>
        <w:t>Можно</w:t>
      </w:r>
      <w:r w:rsidR="00D96349">
        <w:rPr>
          <w:color w:val="555555"/>
        </w:rPr>
        <w:t xml:space="preserve"> </w:t>
      </w:r>
      <w:r>
        <w:rPr>
          <w:color w:val="555555"/>
        </w:rPr>
        <w:t>справиться</w:t>
      </w:r>
      <w:r w:rsidR="00D96349">
        <w:rPr>
          <w:color w:val="555555"/>
        </w:rPr>
        <w:t xml:space="preserve"> </w:t>
      </w:r>
      <w:r>
        <w:rPr>
          <w:color w:val="555555"/>
        </w:rPr>
        <w:t>с</w:t>
      </w:r>
      <w:r w:rsidR="00D96349">
        <w:rPr>
          <w:color w:val="555555"/>
        </w:rPr>
        <w:t xml:space="preserve"> </w:t>
      </w:r>
      <w:r>
        <w:rPr>
          <w:color w:val="555555"/>
        </w:rPr>
        <w:t>истерикой</w:t>
      </w:r>
      <w:r w:rsidR="00D96349">
        <w:rPr>
          <w:color w:val="555555"/>
        </w:rPr>
        <w:t xml:space="preserve"> </w:t>
      </w:r>
      <w:r>
        <w:rPr>
          <w:color w:val="555555"/>
        </w:rPr>
        <w:t>за</w:t>
      </w:r>
      <w:r w:rsidR="00D96349">
        <w:rPr>
          <w:color w:val="555555"/>
        </w:rPr>
        <w:t xml:space="preserve"> </w:t>
      </w:r>
      <w:r>
        <w:rPr>
          <w:color w:val="555555"/>
        </w:rPr>
        <w:t>два</w:t>
      </w:r>
      <w:r w:rsidR="00D96349">
        <w:rPr>
          <w:color w:val="555555"/>
        </w:rPr>
        <w:t xml:space="preserve"> </w:t>
      </w:r>
      <w:r>
        <w:rPr>
          <w:color w:val="555555"/>
        </w:rPr>
        <w:t>раза:</w:t>
      </w:r>
      <w:r w:rsidR="00D96349">
        <w:rPr>
          <w:color w:val="555555"/>
        </w:rPr>
        <w:t xml:space="preserve"> </w:t>
      </w:r>
      <w:r>
        <w:rPr>
          <w:color w:val="555555"/>
        </w:rPr>
        <w:t>только</w:t>
      </w:r>
      <w:r w:rsidR="00D96349">
        <w:rPr>
          <w:color w:val="555555"/>
        </w:rPr>
        <w:t xml:space="preserve"> </w:t>
      </w:r>
      <w:r>
        <w:rPr>
          <w:color w:val="555555"/>
        </w:rPr>
        <w:t>начинает«разгоняться», я просто сажусь и играю в его игрушки, не обращая внимания на крики.</w:t>
      </w:r>
    </w:p>
    <w:p w:rsidR="008229A9" w:rsidRDefault="008920D4">
      <w:pPr>
        <w:pStyle w:val="a3"/>
      </w:pPr>
      <w:r>
        <w:rPr>
          <w:color w:val="555555"/>
        </w:rPr>
        <w:t>Ребенку</w:t>
      </w:r>
      <w:r w:rsidR="00D96349">
        <w:rPr>
          <w:color w:val="555555"/>
        </w:rPr>
        <w:t xml:space="preserve"> </w:t>
      </w:r>
      <w:r>
        <w:rPr>
          <w:color w:val="555555"/>
        </w:rPr>
        <w:t>становится интересно,</w:t>
      </w:r>
      <w:r w:rsidR="00D96349">
        <w:rPr>
          <w:color w:val="555555"/>
        </w:rPr>
        <w:t xml:space="preserve"> </w:t>
      </w:r>
      <w:r>
        <w:rPr>
          <w:color w:val="555555"/>
        </w:rPr>
        <w:t>чем же</w:t>
      </w:r>
      <w:r w:rsidR="00D96349">
        <w:rPr>
          <w:color w:val="555555"/>
        </w:rPr>
        <w:t xml:space="preserve"> </w:t>
      </w:r>
      <w:r>
        <w:rPr>
          <w:color w:val="555555"/>
        </w:rPr>
        <w:t>я занимаюсь,</w:t>
      </w:r>
      <w:r w:rsidR="00D96349">
        <w:rPr>
          <w:color w:val="555555"/>
        </w:rPr>
        <w:t xml:space="preserve"> </w:t>
      </w:r>
      <w:r>
        <w:rPr>
          <w:color w:val="555555"/>
        </w:rPr>
        <w:t>и</w:t>
      </w:r>
      <w:r w:rsidR="00D96349">
        <w:rPr>
          <w:color w:val="555555"/>
        </w:rPr>
        <w:t xml:space="preserve"> </w:t>
      </w:r>
      <w:r>
        <w:rPr>
          <w:color w:val="555555"/>
        </w:rPr>
        <w:t>он</w:t>
      </w:r>
      <w:r w:rsidR="00D96349">
        <w:rPr>
          <w:color w:val="555555"/>
        </w:rPr>
        <w:t xml:space="preserve"> </w:t>
      </w:r>
      <w:r>
        <w:rPr>
          <w:color w:val="555555"/>
        </w:rPr>
        <w:t xml:space="preserve">забывает про </w:t>
      </w:r>
      <w:r>
        <w:rPr>
          <w:color w:val="555555"/>
          <w:spacing w:val="-4"/>
        </w:rPr>
        <w:t>свой</w:t>
      </w:r>
    </w:p>
    <w:p w:rsidR="008229A9" w:rsidRDefault="008920D4">
      <w:pPr>
        <w:pStyle w:val="a3"/>
      </w:pPr>
      <w:r>
        <w:rPr>
          <w:color w:val="555555"/>
          <w:spacing w:val="-2"/>
        </w:rPr>
        <w:t>«концерт».</w:t>
      </w:r>
    </w:p>
    <w:p w:rsidR="008229A9" w:rsidRDefault="008229A9">
      <w:pPr>
        <w:pStyle w:val="a3"/>
        <w:ind w:left="0"/>
      </w:pPr>
    </w:p>
    <w:p w:rsidR="008229A9" w:rsidRDefault="008920D4">
      <w:pPr>
        <w:pStyle w:val="Heading1"/>
        <w:numPr>
          <w:ilvl w:val="0"/>
          <w:numId w:val="1"/>
        </w:numPr>
        <w:tabs>
          <w:tab w:val="left" w:pos="281"/>
        </w:tabs>
      </w:pPr>
      <w:r>
        <w:rPr>
          <w:color w:val="555555"/>
        </w:rPr>
        <w:t xml:space="preserve">Немного </w:t>
      </w:r>
      <w:r>
        <w:rPr>
          <w:color w:val="555555"/>
          <w:spacing w:val="-2"/>
        </w:rPr>
        <w:t>посчитать</w:t>
      </w:r>
    </w:p>
    <w:p w:rsidR="008229A9" w:rsidRDefault="008920D4">
      <w:pPr>
        <w:pStyle w:val="a3"/>
        <w:ind w:right="265" w:firstLine="280"/>
      </w:pPr>
      <w:r>
        <w:rPr>
          <w:color w:val="555555"/>
        </w:rPr>
        <w:t>На</w:t>
      </w:r>
      <w:r w:rsidR="00D96349">
        <w:rPr>
          <w:color w:val="555555"/>
        </w:rPr>
        <w:t xml:space="preserve"> </w:t>
      </w:r>
      <w:r>
        <w:rPr>
          <w:color w:val="555555"/>
        </w:rPr>
        <w:t>улице</w:t>
      </w:r>
      <w:r w:rsidR="00D96349">
        <w:rPr>
          <w:color w:val="555555"/>
        </w:rPr>
        <w:t xml:space="preserve"> </w:t>
      </w:r>
      <w:r>
        <w:rPr>
          <w:color w:val="555555"/>
        </w:rPr>
        <w:t>истерику</w:t>
      </w:r>
      <w:r w:rsidR="00D96349">
        <w:rPr>
          <w:color w:val="555555"/>
        </w:rPr>
        <w:t xml:space="preserve"> </w:t>
      </w:r>
      <w:r>
        <w:rPr>
          <w:color w:val="555555"/>
        </w:rPr>
        <w:t>прекращала</w:t>
      </w:r>
      <w:r w:rsidR="00D96349">
        <w:rPr>
          <w:color w:val="555555"/>
        </w:rPr>
        <w:t xml:space="preserve"> </w:t>
      </w:r>
      <w:r>
        <w:rPr>
          <w:color w:val="555555"/>
        </w:rPr>
        <w:t>с</w:t>
      </w:r>
      <w:r>
        <w:rPr>
          <w:color w:val="555555"/>
        </w:rPr>
        <w:t>четом.</w:t>
      </w:r>
      <w:r w:rsidR="00D96349">
        <w:rPr>
          <w:color w:val="555555"/>
        </w:rPr>
        <w:t xml:space="preserve"> </w:t>
      </w:r>
      <w:r>
        <w:rPr>
          <w:color w:val="555555"/>
        </w:rPr>
        <w:t>Вслух,</w:t>
      </w:r>
      <w:r w:rsidR="00D96349">
        <w:rPr>
          <w:color w:val="555555"/>
        </w:rPr>
        <w:t xml:space="preserve"> </w:t>
      </w:r>
      <w:r>
        <w:rPr>
          <w:color w:val="555555"/>
        </w:rPr>
        <w:t>четко</w:t>
      </w:r>
      <w:r w:rsidR="00D96349">
        <w:rPr>
          <w:color w:val="555555"/>
        </w:rPr>
        <w:t xml:space="preserve"> </w:t>
      </w:r>
      <w:r>
        <w:rPr>
          <w:color w:val="555555"/>
        </w:rPr>
        <w:t>считала</w:t>
      </w:r>
      <w:r w:rsidR="00D96349">
        <w:rPr>
          <w:color w:val="555555"/>
        </w:rPr>
        <w:t xml:space="preserve"> </w:t>
      </w:r>
      <w:r>
        <w:rPr>
          <w:color w:val="555555"/>
        </w:rPr>
        <w:t>до</w:t>
      </w:r>
      <w:r w:rsidR="00D96349">
        <w:rPr>
          <w:color w:val="555555"/>
        </w:rPr>
        <w:t xml:space="preserve"> </w:t>
      </w:r>
      <w:r>
        <w:rPr>
          <w:color w:val="555555"/>
        </w:rPr>
        <w:t>трех</w:t>
      </w:r>
      <w:r w:rsidR="00D96349">
        <w:rPr>
          <w:color w:val="555555"/>
        </w:rPr>
        <w:t xml:space="preserve"> </w:t>
      </w:r>
      <w:r>
        <w:rPr>
          <w:color w:val="555555"/>
        </w:rPr>
        <w:t>и уводила на веранду. После пары показательных уводов, на счет «раз» истерика затихала, на счет «два» – прекращалась.</w:t>
      </w:r>
    </w:p>
    <w:p w:rsidR="008229A9" w:rsidRDefault="008229A9">
      <w:pPr>
        <w:pStyle w:val="a3"/>
        <w:ind w:left="0"/>
      </w:pPr>
    </w:p>
    <w:p w:rsidR="008229A9" w:rsidRDefault="008920D4">
      <w:pPr>
        <w:pStyle w:val="Heading1"/>
        <w:numPr>
          <w:ilvl w:val="0"/>
          <w:numId w:val="1"/>
        </w:numPr>
        <w:tabs>
          <w:tab w:val="left" w:pos="281"/>
        </w:tabs>
      </w:pPr>
      <w:r>
        <w:rPr>
          <w:color w:val="555555"/>
        </w:rPr>
        <w:t>Придумать</w:t>
      </w:r>
      <w:r w:rsidR="00D96349">
        <w:rPr>
          <w:color w:val="555555"/>
        </w:rPr>
        <w:t xml:space="preserve"> </w:t>
      </w:r>
      <w:r>
        <w:rPr>
          <w:color w:val="555555"/>
        </w:rPr>
        <w:t>забавную</w:t>
      </w:r>
      <w:r w:rsidR="00D96349">
        <w:rPr>
          <w:color w:val="555555"/>
        </w:rPr>
        <w:t xml:space="preserve"> </w:t>
      </w:r>
      <w:r>
        <w:rPr>
          <w:color w:val="555555"/>
          <w:spacing w:val="-2"/>
        </w:rPr>
        <w:t>историю</w:t>
      </w:r>
    </w:p>
    <w:p w:rsidR="008229A9" w:rsidRDefault="008920D4">
      <w:pPr>
        <w:pStyle w:val="a3"/>
        <w:ind w:right="394" w:firstLine="280"/>
      </w:pPr>
      <w:r>
        <w:rPr>
          <w:color w:val="555555"/>
        </w:rPr>
        <w:t>Сообщаю, что вместо феи (которую ждем, когда ложимся спать, и с которой уходим в с</w:t>
      </w:r>
      <w:r>
        <w:rPr>
          <w:color w:val="555555"/>
        </w:rPr>
        <w:t>трану снов, где фея дарит нам крылышки) придет нехочуха, грязная, сопливая. Тут малыш сначала хохочет, а потом спрашивает</w:t>
      </w:r>
      <w:r w:rsidR="00D96349">
        <w:rPr>
          <w:color w:val="555555"/>
        </w:rPr>
        <w:t xml:space="preserve"> </w:t>
      </w:r>
      <w:r>
        <w:rPr>
          <w:color w:val="555555"/>
        </w:rPr>
        <w:t>прогонит</w:t>
      </w:r>
      <w:r w:rsidR="00D96349">
        <w:rPr>
          <w:color w:val="555555"/>
        </w:rPr>
        <w:t xml:space="preserve"> </w:t>
      </w:r>
      <w:r>
        <w:rPr>
          <w:color w:val="555555"/>
        </w:rPr>
        <w:t>ли</w:t>
      </w:r>
      <w:r w:rsidR="00D96349">
        <w:rPr>
          <w:color w:val="555555"/>
        </w:rPr>
        <w:t xml:space="preserve"> </w:t>
      </w:r>
      <w:r>
        <w:rPr>
          <w:color w:val="555555"/>
        </w:rPr>
        <w:t>ее</w:t>
      </w:r>
      <w:r w:rsidR="00D96349">
        <w:rPr>
          <w:color w:val="555555"/>
        </w:rPr>
        <w:t xml:space="preserve"> </w:t>
      </w:r>
      <w:r>
        <w:rPr>
          <w:color w:val="555555"/>
        </w:rPr>
        <w:t>фея,</w:t>
      </w:r>
      <w:r w:rsidR="00D96349">
        <w:rPr>
          <w:color w:val="555555"/>
        </w:rPr>
        <w:t xml:space="preserve"> </w:t>
      </w:r>
      <w:r>
        <w:rPr>
          <w:color w:val="555555"/>
        </w:rPr>
        <w:t>если</w:t>
      </w:r>
      <w:r w:rsidR="00D96349">
        <w:rPr>
          <w:color w:val="555555"/>
        </w:rPr>
        <w:t xml:space="preserve"> </w:t>
      </w:r>
      <w:r>
        <w:rPr>
          <w:color w:val="555555"/>
        </w:rPr>
        <w:t>она</w:t>
      </w:r>
      <w:r w:rsidR="00D96349">
        <w:rPr>
          <w:color w:val="555555"/>
        </w:rPr>
        <w:t xml:space="preserve"> </w:t>
      </w:r>
      <w:r>
        <w:rPr>
          <w:color w:val="555555"/>
        </w:rPr>
        <w:t>будет</w:t>
      </w:r>
      <w:r w:rsidR="00D96349">
        <w:rPr>
          <w:color w:val="555555"/>
        </w:rPr>
        <w:t xml:space="preserve"> </w:t>
      </w:r>
      <w:r>
        <w:rPr>
          <w:color w:val="555555"/>
        </w:rPr>
        <w:t>вести</w:t>
      </w:r>
      <w:r w:rsidR="00D96349">
        <w:rPr>
          <w:color w:val="555555"/>
        </w:rPr>
        <w:t xml:space="preserve"> </w:t>
      </w:r>
      <w:r>
        <w:rPr>
          <w:color w:val="555555"/>
        </w:rPr>
        <w:t>себя</w:t>
      </w:r>
      <w:r w:rsidR="00D96349">
        <w:rPr>
          <w:color w:val="555555"/>
        </w:rPr>
        <w:t xml:space="preserve"> </w:t>
      </w:r>
      <w:r>
        <w:rPr>
          <w:color w:val="555555"/>
        </w:rPr>
        <w:t>хорошо.</w:t>
      </w:r>
      <w:r w:rsidR="00D96349">
        <w:rPr>
          <w:color w:val="555555"/>
        </w:rPr>
        <w:t xml:space="preserve"> </w:t>
      </w:r>
      <w:r>
        <w:rPr>
          <w:color w:val="555555"/>
        </w:rPr>
        <w:t>Дальше</w:t>
      </w:r>
    </w:p>
    <w:p w:rsidR="008229A9" w:rsidRDefault="008229A9">
      <w:pPr>
        <w:pStyle w:val="a3"/>
        <w:sectPr w:rsidR="008229A9">
          <w:headerReference w:type="default" r:id="rId8"/>
          <w:type w:val="continuous"/>
          <w:pgSz w:w="11910" w:h="16840"/>
          <w:pgMar w:top="1400" w:right="708" w:bottom="280" w:left="1700" w:header="716" w:footer="0" w:gutter="0"/>
          <w:pgNumType w:start="1"/>
          <w:cols w:space="720"/>
        </w:sectPr>
      </w:pPr>
    </w:p>
    <w:p w:rsidR="008229A9" w:rsidRDefault="00D96349">
      <w:pPr>
        <w:pStyle w:val="a3"/>
        <w:spacing w:before="78"/>
      </w:pPr>
      <w:r>
        <w:rPr>
          <w:color w:val="555555"/>
        </w:rPr>
        <w:lastRenderedPageBreak/>
        <w:t>п</w:t>
      </w:r>
      <w:r w:rsidR="008920D4">
        <w:rPr>
          <w:color w:val="555555"/>
        </w:rPr>
        <w:t>ридумываю</w:t>
      </w:r>
      <w:r>
        <w:rPr>
          <w:color w:val="555555"/>
        </w:rPr>
        <w:t xml:space="preserve"> </w:t>
      </w:r>
      <w:r w:rsidR="008920D4">
        <w:rPr>
          <w:color w:val="555555"/>
        </w:rPr>
        <w:t>на</w:t>
      </w:r>
      <w:r>
        <w:rPr>
          <w:color w:val="555555"/>
        </w:rPr>
        <w:t xml:space="preserve"> </w:t>
      </w:r>
      <w:r w:rsidR="008920D4">
        <w:rPr>
          <w:color w:val="555555"/>
          <w:spacing w:val="-2"/>
        </w:rPr>
        <w:t>ходу.</w:t>
      </w:r>
    </w:p>
    <w:p w:rsidR="008229A9" w:rsidRDefault="008229A9">
      <w:pPr>
        <w:pStyle w:val="a3"/>
        <w:ind w:left="0"/>
      </w:pPr>
    </w:p>
    <w:p w:rsidR="008229A9" w:rsidRDefault="008920D4">
      <w:pPr>
        <w:pStyle w:val="Heading1"/>
        <w:numPr>
          <w:ilvl w:val="0"/>
          <w:numId w:val="1"/>
        </w:numPr>
        <w:tabs>
          <w:tab w:val="left" w:pos="281"/>
        </w:tabs>
      </w:pPr>
      <w:r>
        <w:rPr>
          <w:color w:val="555555"/>
        </w:rPr>
        <w:t xml:space="preserve">Рассмешить </w:t>
      </w:r>
      <w:r>
        <w:rPr>
          <w:color w:val="555555"/>
          <w:spacing w:val="-2"/>
        </w:rPr>
        <w:t>ребенка</w:t>
      </w:r>
    </w:p>
    <w:p w:rsidR="008229A9" w:rsidRDefault="008920D4">
      <w:pPr>
        <w:pStyle w:val="a3"/>
        <w:ind w:right="292" w:firstLine="280"/>
      </w:pPr>
      <w:r>
        <w:rPr>
          <w:color w:val="555555"/>
        </w:rPr>
        <w:t>Скандалы и капризы лечу так: делаю серьезное лицо и заявляю: «Ты не наша</w:t>
      </w:r>
      <w:r w:rsidR="00D96349">
        <w:rPr>
          <w:color w:val="555555"/>
        </w:rPr>
        <w:t xml:space="preserve"> </w:t>
      </w:r>
      <w:r>
        <w:rPr>
          <w:color w:val="555555"/>
        </w:rPr>
        <w:t>девочка,</w:t>
      </w:r>
      <w:r w:rsidR="00D96349">
        <w:rPr>
          <w:color w:val="555555"/>
        </w:rPr>
        <w:t xml:space="preserve"> </w:t>
      </w:r>
      <w:r>
        <w:rPr>
          <w:color w:val="555555"/>
        </w:rPr>
        <w:t>моя</w:t>
      </w:r>
      <w:r w:rsidR="00D96349">
        <w:rPr>
          <w:color w:val="555555"/>
        </w:rPr>
        <w:t xml:space="preserve"> </w:t>
      </w:r>
      <w:r>
        <w:rPr>
          <w:color w:val="555555"/>
        </w:rPr>
        <w:t>малышка</w:t>
      </w:r>
      <w:r w:rsidR="00D96349">
        <w:rPr>
          <w:color w:val="555555"/>
        </w:rPr>
        <w:t xml:space="preserve"> </w:t>
      </w:r>
      <w:r>
        <w:rPr>
          <w:color w:val="555555"/>
        </w:rPr>
        <w:t>веселая,</w:t>
      </w:r>
      <w:r w:rsidR="00D96349">
        <w:rPr>
          <w:color w:val="555555"/>
        </w:rPr>
        <w:t xml:space="preserve"> </w:t>
      </w:r>
      <w:r>
        <w:rPr>
          <w:color w:val="555555"/>
        </w:rPr>
        <w:t>добрая</w:t>
      </w:r>
      <w:r w:rsidR="00D96349">
        <w:rPr>
          <w:color w:val="555555"/>
        </w:rPr>
        <w:t xml:space="preserve"> </w:t>
      </w:r>
      <w:r>
        <w:rPr>
          <w:color w:val="555555"/>
        </w:rPr>
        <w:t>и</w:t>
      </w:r>
      <w:r w:rsidR="00D96349">
        <w:rPr>
          <w:color w:val="555555"/>
        </w:rPr>
        <w:t xml:space="preserve"> </w:t>
      </w:r>
      <w:r>
        <w:rPr>
          <w:color w:val="555555"/>
        </w:rPr>
        <w:t>послушная.</w:t>
      </w:r>
      <w:r w:rsidR="00D96349">
        <w:rPr>
          <w:color w:val="555555"/>
        </w:rPr>
        <w:t xml:space="preserve"> </w:t>
      </w:r>
      <w:r>
        <w:rPr>
          <w:color w:val="555555"/>
        </w:rPr>
        <w:t>А</w:t>
      </w:r>
      <w:r w:rsidR="00D96349">
        <w:rPr>
          <w:color w:val="555555"/>
        </w:rPr>
        <w:t xml:space="preserve"> </w:t>
      </w:r>
      <w:r>
        <w:rPr>
          <w:color w:val="555555"/>
        </w:rPr>
        <w:t>ты</w:t>
      </w:r>
      <w:r w:rsidR="00D96349">
        <w:rPr>
          <w:color w:val="555555"/>
        </w:rPr>
        <w:t xml:space="preserve"> </w:t>
      </w:r>
      <w:r>
        <w:rPr>
          <w:color w:val="555555"/>
        </w:rPr>
        <w:t>рева-корова, ну-ка уходи и верни мне мою веселую девочку!» Ребенок понимает, что воспитатель так шутит, и начинает счастливо хохотать. Ну, и еще у нас есть</w:t>
      </w:r>
    </w:p>
    <w:p w:rsidR="008229A9" w:rsidRDefault="008920D4">
      <w:pPr>
        <w:pStyle w:val="a3"/>
      </w:pPr>
      <w:r>
        <w:rPr>
          <w:color w:val="555555"/>
        </w:rPr>
        <w:t>«кнопка</w:t>
      </w:r>
      <w:r w:rsidR="00D96349">
        <w:rPr>
          <w:color w:val="555555"/>
        </w:rPr>
        <w:t xml:space="preserve"> </w:t>
      </w:r>
      <w:r>
        <w:rPr>
          <w:color w:val="555555"/>
        </w:rPr>
        <w:t>включения улыбки»на пузике,</w:t>
      </w:r>
      <w:r w:rsidR="00D96349">
        <w:rPr>
          <w:color w:val="555555"/>
        </w:rPr>
        <w:t xml:space="preserve"> </w:t>
      </w:r>
      <w:r>
        <w:rPr>
          <w:color w:val="555555"/>
        </w:rPr>
        <w:t xml:space="preserve">если ребенок </w:t>
      </w:r>
      <w:r>
        <w:rPr>
          <w:color w:val="555555"/>
          <w:spacing w:val="-2"/>
        </w:rPr>
        <w:t>расстро</w:t>
      </w:r>
      <w:r>
        <w:rPr>
          <w:color w:val="555555"/>
          <w:spacing w:val="-2"/>
        </w:rPr>
        <w:t>ен.</w:t>
      </w:r>
    </w:p>
    <w:p w:rsidR="008229A9" w:rsidRDefault="008229A9">
      <w:pPr>
        <w:pStyle w:val="a3"/>
        <w:ind w:left="0"/>
      </w:pPr>
    </w:p>
    <w:p w:rsidR="008229A9" w:rsidRDefault="008920D4">
      <w:pPr>
        <w:pStyle w:val="Heading1"/>
        <w:numPr>
          <w:ilvl w:val="0"/>
          <w:numId w:val="1"/>
        </w:numPr>
        <w:tabs>
          <w:tab w:val="left" w:pos="281"/>
        </w:tabs>
      </w:pPr>
      <w:r>
        <w:rPr>
          <w:color w:val="555555"/>
        </w:rPr>
        <w:t>Переключить</w:t>
      </w:r>
      <w:r w:rsidR="00D96349">
        <w:rPr>
          <w:color w:val="555555"/>
        </w:rPr>
        <w:t xml:space="preserve"> </w:t>
      </w:r>
      <w:r>
        <w:rPr>
          <w:color w:val="555555"/>
        </w:rPr>
        <w:t>внимание</w:t>
      </w:r>
      <w:r w:rsidR="00D96349">
        <w:rPr>
          <w:color w:val="555555"/>
        </w:rPr>
        <w:t xml:space="preserve"> </w:t>
      </w:r>
      <w:r>
        <w:rPr>
          <w:color w:val="555555"/>
        </w:rPr>
        <w:t>малыша</w:t>
      </w:r>
      <w:r w:rsidR="00D96349">
        <w:rPr>
          <w:color w:val="555555"/>
        </w:rPr>
        <w:t xml:space="preserve"> </w:t>
      </w:r>
      <w:r>
        <w:rPr>
          <w:color w:val="555555"/>
        </w:rPr>
        <w:t>на</w:t>
      </w:r>
      <w:r w:rsidR="00D96349">
        <w:rPr>
          <w:color w:val="555555"/>
        </w:rPr>
        <w:t xml:space="preserve"> </w:t>
      </w:r>
      <w:r>
        <w:rPr>
          <w:color w:val="555555"/>
        </w:rPr>
        <w:t>что-то</w:t>
      </w:r>
      <w:r w:rsidR="00D96349">
        <w:rPr>
          <w:color w:val="555555"/>
        </w:rPr>
        <w:t xml:space="preserve"> </w:t>
      </w:r>
      <w:r>
        <w:rPr>
          <w:color w:val="555555"/>
          <w:spacing w:val="-2"/>
        </w:rPr>
        <w:t>другое</w:t>
      </w:r>
    </w:p>
    <w:p w:rsidR="008229A9" w:rsidRDefault="008920D4">
      <w:pPr>
        <w:pStyle w:val="a3"/>
        <w:ind w:firstLine="280"/>
      </w:pPr>
      <w:r>
        <w:rPr>
          <w:color w:val="555555"/>
        </w:rPr>
        <w:t>Присесть самой или приподнять ребенка – смысл в том, чтобы глаза на одном</w:t>
      </w:r>
      <w:r w:rsidR="00D96349">
        <w:rPr>
          <w:color w:val="555555"/>
        </w:rPr>
        <w:t xml:space="preserve"> </w:t>
      </w:r>
      <w:r>
        <w:rPr>
          <w:color w:val="555555"/>
        </w:rPr>
        <w:t>уровне</w:t>
      </w:r>
      <w:r w:rsidR="00D96349">
        <w:rPr>
          <w:color w:val="555555"/>
        </w:rPr>
        <w:t xml:space="preserve"> </w:t>
      </w:r>
      <w:r>
        <w:rPr>
          <w:color w:val="555555"/>
        </w:rPr>
        <w:t>были–и</w:t>
      </w:r>
      <w:r w:rsidR="00D96349">
        <w:rPr>
          <w:color w:val="555555"/>
        </w:rPr>
        <w:t xml:space="preserve"> </w:t>
      </w:r>
      <w:r>
        <w:rPr>
          <w:color w:val="555555"/>
        </w:rPr>
        <w:t>переключить</w:t>
      </w:r>
      <w:r w:rsidR="00D96349">
        <w:rPr>
          <w:color w:val="555555"/>
        </w:rPr>
        <w:t xml:space="preserve"> </w:t>
      </w:r>
      <w:r>
        <w:rPr>
          <w:color w:val="555555"/>
        </w:rPr>
        <w:t>внимание.</w:t>
      </w:r>
      <w:r w:rsidR="00D96349">
        <w:rPr>
          <w:color w:val="555555"/>
        </w:rPr>
        <w:t xml:space="preserve"> </w:t>
      </w:r>
      <w:r>
        <w:rPr>
          <w:color w:val="555555"/>
        </w:rPr>
        <w:t>Последний</w:t>
      </w:r>
      <w:r w:rsidR="00D96349">
        <w:rPr>
          <w:color w:val="555555"/>
        </w:rPr>
        <w:t xml:space="preserve"> </w:t>
      </w:r>
      <w:r>
        <w:rPr>
          <w:color w:val="555555"/>
        </w:rPr>
        <w:t>раз</w:t>
      </w:r>
      <w:r w:rsidR="00D96349">
        <w:rPr>
          <w:color w:val="555555"/>
        </w:rPr>
        <w:t xml:space="preserve"> </w:t>
      </w:r>
      <w:r>
        <w:rPr>
          <w:color w:val="555555"/>
        </w:rPr>
        <w:t>так</w:t>
      </w:r>
      <w:r w:rsidR="00D96349">
        <w:rPr>
          <w:color w:val="555555"/>
        </w:rPr>
        <w:t xml:space="preserve"> </w:t>
      </w:r>
      <w:r>
        <w:rPr>
          <w:color w:val="555555"/>
        </w:rPr>
        <w:t>3-летний мальчик</w:t>
      </w:r>
      <w:r w:rsidR="00D96349">
        <w:rPr>
          <w:color w:val="555555"/>
        </w:rPr>
        <w:t xml:space="preserve"> </w:t>
      </w:r>
      <w:r>
        <w:rPr>
          <w:color w:val="555555"/>
        </w:rPr>
        <w:t>у</w:t>
      </w:r>
      <w:r w:rsidR="00D96349">
        <w:rPr>
          <w:color w:val="555555"/>
        </w:rPr>
        <w:t xml:space="preserve"> </w:t>
      </w:r>
      <w:r>
        <w:rPr>
          <w:color w:val="555555"/>
        </w:rPr>
        <w:t>меня</w:t>
      </w:r>
      <w:r w:rsidR="00D96349">
        <w:rPr>
          <w:color w:val="555555"/>
        </w:rPr>
        <w:t xml:space="preserve"> </w:t>
      </w:r>
      <w:r>
        <w:rPr>
          <w:color w:val="555555"/>
        </w:rPr>
        <w:t>несуществующую</w:t>
      </w:r>
      <w:r w:rsidR="00D96349">
        <w:rPr>
          <w:color w:val="555555"/>
        </w:rPr>
        <w:t xml:space="preserve"> </w:t>
      </w:r>
      <w:r>
        <w:rPr>
          <w:color w:val="555555"/>
        </w:rPr>
        <w:t>соринку</w:t>
      </w:r>
      <w:r w:rsidR="00D96349">
        <w:rPr>
          <w:color w:val="555555"/>
        </w:rPr>
        <w:t xml:space="preserve"> </w:t>
      </w:r>
      <w:r>
        <w:rPr>
          <w:color w:val="555555"/>
        </w:rPr>
        <w:t>в</w:t>
      </w:r>
      <w:r w:rsidR="00D96349">
        <w:rPr>
          <w:color w:val="555555"/>
        </w:rPr>
        <w:t xml:space="preserve"> </w:t>
      </w:r>
      <w:r>
        <w:rPr>
          <w:color w:val="555555"/>
        </w:rPr>
        <w:t>глазу</w:t>
      </w:r>
      <w:r w:rsidR="00D96349">
        <w:rPr>
          <w:color w:val="555555"/>
        </w:rPr>
        <w:t xml:space="preserve"> </w:t>
      </w:r>
      <w:r>
        <w:rPr>
          <w:color w:val="555555"/>
        </w:rPr>
        <w:t>искал.</w:t>
      </w:r>
      <w:r w:rsidR="00D96349">
        <w:rPr>
          <w:color w:val="555555"/>
        </w:rPr>
        <w:t xml:space="preserve"> </w:t>
      </w:r>
      <w:r>
        <w:rPr>
          <w:color w:val="555555"/>
        </w:rPr>
        <w:t>Ох,</w:t>
      </w:r>
      <w:r w:rsidR="00D96349">
        <w:rPr>
          <w:color w:val="555555"/>
        </w:rPr>
        <w:t xml:space="preserve"> </w:t>
      </w:r>
      <w:r>
        <w:rPr>
          <w:color w:val="555555"/>
        </w:rPr>
        <w:t>и</w:t>
      </w:r>
      <w:r w:rsidR="00D96349">
        <w:rPr>
          <w:color w:val="555555"/>
        </w:rPr>
        <w:t xml:space="preserve"> </w:t>
      </w:r>
      <w:r>
        <w:rPr>
          <w:color w:val="555555"/>
        </w:rPr>
        <w:t>больно</w:t>
      </w:r>
      <w:r w:rsidR="00D96349">
        <w:rPr>
          <w:color w:val="555555"/>
        </w:rPr>
        <w:t xml:space="preserve"> </w:t>
      </w:r>
      <w:r>
        <w:rPr>
          <w:color w:val="555555"/>
        </w:rPr>
        <w:t>было тете Оле! Он даже забы</w:t>
      </w:r>
      <w:r>
        <w:rPr>
          <w:color w:val="555555"/>
        </w:rPr>
        <w:t xml:space="preserve">л, что мама ушла из детского сада и оставила его в </w:t>
      </w:r>
      <w:r>
        <w:rPr>
          <w:color w:val="555555"/>
          <w:spacing w:val="-2"/>
        </w:rPr>
        <w:t>группе.</w:t>
      </w:r>
    </w:p>
    <w:p w:rsidR="008229A9" w:rsidRDefault="008229A9">
      <w:pPr>
        <w:pStyle w:val="a3"/>
        <w:ind w:left="0"/>
      </w:pPr>
    </w:p>
    <w:p w:rsidR="008229A9" w:rsidRDefault="008920D4">
      <w:pPr>
        <w:pStyle w:val="Heading1"/>
        <w:numPr>
          <w:ilvl w:val="0"/>
          <w:numId w:val="1"/>
        </w:numPr>
        <w:tabs>
          <w:tab w:val="left" w:pos="281"/>
        </w:tabs>
      </w:pPr>
      <w:r>
        <w:rPr>
          <w:color w:val="555555"/>
        </w:rPr>
        <w:t xml:space="preserve">Удивить </w:t>
      </w:r>
      <w:r>
        <w:rPr>
          <w:color w:val="555555"/>
          <w:spacing w:val="-2"/>
        </w:rPr>
        <w:t>ребенка</w:t>
      </w:r>
    </w:p>
    <w:p w:rsidR="008229A9" w:rsidRDefault="008920D4">
      <w:pPr>
        <w:pStyle w:val="a3"/>
        <w:ind w:right="265" w:firstLine="350"/>
      </w:pPr>
      <w:r>
        <w:rPr>
          <w:color w:val="555555"/>
        </w:rPr>
        <w:t>Я</w:t>
      </w:r>
      <w:r w:rsidR="00D96349">
        <w:rPr>
          <w:color w:val="555555"/>
        </w:rPr>
        <w:t xml:space="preserve"> </w:t>
      </w:r>
      <w:r>
        <w:rPr>
          <w:color w:val="555555"/>
        </w:rPr>
        <w:t>часто</w:t>
      </w:r>
      <w:r w:rsidR="00D96349">
        <w:rPr>
          <w:color w:val="555555"/>
        </w:rPr>
        <w:t xml:space="preserve"> </w:t>
      </w:r>
      <w:r>
        <w:rPr>
          <w:color w:val="555555"/>
        </w:rPr>
        <w:t>малышам</w:t>
      </w:r>
      <w:r w:rsidR="00D96349">
        <w:rPr>
          <w:color w:val="555555"/>
        </w:rPr>
        <w:t xml:space="preserve"> </w:t>
      </w:r>
      <w:r>
        <w:rPr>
          <w:color w:val="555555"/>
        </w:rPr>
        <w:t>какую-нибудь</w:t>
      </w:r>
      <w:r w:rsidR="00D96349">
        <w:rPr>
          <w:color w:val="555555"/>
        </w:rPr>
        <w:t xml:space="preserve"> </w:t>
      </w:r>
      <w:r>
        <w:rPr>
          <w:color w:val="555555"/>
        </w:rPr>
        <w:t>детскую</w:t>
      </w:r>
      <w:r w:rsidR="00D96349">
        <w:rPr>
          <w:color w:val="555555"/>
        </w:rPr>
        <w:t xml:space="preserve"> </w:t>
      </w:r>
      <w:r>
        <w:rPr>
          <w:color w:val="555555"/>
        </w:rPr>
        <w:t>песенку</w:t>
      </w:r>
      <w:r w:rsidR="00D96349">
        <w:rPr>
          <w:color w:val="555555"/>
        </w:rPr>
        <w:t xml:space="preserve"> </w:t>
      </w:r>
      <w:r>
        <w:rPr>
          <w:color w:val="555555"/>
        </w:rPr>
        <w:t>голосочком</w:t>
      </w:r>
      <w:r w:rsidR="00D96349">
        <w:rPr>
          <w:color w:val="555555"/>
        </w:rPr>
        <w:t xml:space="preserve"> </w:t>
      </w:r>
      <w:r>
        <w:rPr>
          <w:color w:val="555555"/>
        </w:rPr>
        <w:t>тоненьким как затяну! Они посмотрят на меня с великим удивлением (типа, у меня огорчение, а она песенки поет).</w:t>
      </w:r>
      <w:r w:rsidR="00D96349">
        <w:rPr>
          <w:color w:val="555555"/>
        </w:rPr>
        <w:t xml:space="preserve"> </w:t>
      </w:r>
      <w:r>
        <w:rPr>
          <w:color w:val="555555"/>
        </w:rPr>
        <w:t>Отвлекались с успехом</w:t>
      </w:r>
      <w:r>
        <w:rPr>
          <w:color w:val="555555"/>
        </w:rPr>
        <w:t>!</w:t>
      </w:r>
    </w:p>
    <w:p w:rsidR="008229A9" w:rsidRDefault="008229A9">
      <w:pPr>
        <w:pStyle w:val="a3"/>
        <w:ind w:left="0"/>
      </w:pPr>
    </w:p>
    <w:p w:rsidR="008229A9" w:rsidRDefault="008920D4">
      <w:pPr>
        <w:pStyle w:val="Heading1"/>
        <w:numPr>
          <w:ilvl w:val="0"/>
          <w:numId w:val="1"/>
        </w:numPr>
        <w:tabs>
          <w:tab w:val="left" w:pos="281"/>
        </w:tabs>
      </w:pPr>
      <w:r>
        <w:rPr>
          <w:color w:val="555555"/>
        </w:rPr>
        <w:t>Оставить</w:t>
      </w:r>
      <w:r w:rsidR="00D96349">
        <w:rPr>
          <w:color w:val="555555"/>
        </w:rPr>
        <w:t xml:space="preserve"> </w:t>
      </w:r>
      <w:r>
        <w:rPr>
          <w:color w:val="555555"/>
        </w:rPr>
        <w:t>малыша поплакать в</w:t>
      </w:r>
      <w:r w:rsidR="00D96349">
        <w:rPr>
          <w:color w:val="555555"/>
        </w:rPr>
        <w:t xml:space="preserve"> </w:t>
      </w:r>
      <w:r>
        <w:rPr>
          <w:color w:val="555555"/>
          <w:spacing w:val="-2"/>
        </w:rPr>
        <w:t>одиночестве</w:t>
      </w:r>
    </w:p>
    <w:p w:rsidR="008229A9" w:rsidRDefault="008920D4">
      <w:pPr>
        <w:pStyle w:val="a3"/>
        <w:ind w:right="150" w:firstLine="280"/>
      </w:pPr>
      <w:r>
        <w:rPr>
          <w:color w:val="555555"/>
        </w:rPr>
        <w:t>При первой попытке истерикой чего-то добиться, я отвожу ребенка в другую</w:t>
      </w:r>
      <w:r w:rsidR="00D96349">
        <w:rPr>
          <w:color w:val="555555"/>
        </w:rPr>
        <w:t xml:space="preserve"> </w:t>
      </w:r>
      <w:r>
        <w:rPr>
          <w:color w:val="555555"/>
        </w:rPr>
        <w:t>комнату</w:t>
      </w:r>
      <w:r w:rsidR="00D96349">
        <w:rPr>
          <w:color w:val="555555"/>
        </w:rPr>
        <w:t xml:space="preserve"> </w:t>
      </w:r>
      <w:r>
        <w:rPr>
          <w:color w:val="555555"/>
        </w:rPr>
        <w:t>и</w:t>
      </w:r>
      <w:r w:rsidR="00D96349">
        <w:rPr>
          <w:color w:val="555555"/>
        </w:rPr>
        <w:t xml:space="preserve"> </w:t>
      </w:r>
      <w:r>
        <w:rPr>
          <w:color w:val="555555"/>
        </w:rPr>
        <w:t>говорю:«Когда</w:t>
      </w:r>
      <w:r w:rsidR="00D96349">
        <w:rPr>
          <w:color w:val="555555"/>
        </w:rPr>
        <w:t xml:space="preserve"> </w:t>
      </w:r>
      <w:r>
        <w:rPr>
          <w:color w:val="555555"/>
        </w:rPr>
        <w:t>успокоишься–придешь,</w:t>
      </w:r>
      <w:r w:rsidR="00D96349">
        <w:rPr>
          <w:color w:val="555555"/>
        </w:rPr>
        <w:t xml:space="preserve"> </w:t>
      </w:r>
      <w:r>
        <w:rPr>
          <w:color w:val="555555"/>
        </w:rPr>
        <w:t>поговорим</w:t>
      </w:r>
      <w:r w:rsidR="00D96349">
        <w:rPr>
          <w:color w:val="555555"/>
        </w:rPr>
        <w:t xml:space="preserve"> </w:t>
      </w:r>
      <w:r>
        <w:rPr>
          <w:color w:val="555555"/>
        </w:rPr>
        <w:t>на</w:t>
      </w:r>
      <w:r w:rsidR="00D96349">
        <w:rPr>
          <w:color w:val="555555"/>
        </w:rPr>
        <w:t xml:space="preserve"> </w:t>
      </w:r>
      <w:r>
        <w:rPr>
          <w:color w:val="555555"/>
        </w:rPr>
        <w:t>эту тему». Дверь закрываю (сколько лет, столько и минут! Так рекомендуют детские психологи). Там они немного порыдают, потом успокаиваются (без зрителей - какие рыдания?) и забывают, о чем расстраивались и что требовали. Но если истерика не проходит длител</w:t>
      </w:r>
      <w:r>
        <w:rPr>
          <w:color w:val="555555"/>
        </w:rPr>
        <w:t xml:space="preserve">ьное время, обязательно советую родителям обратиться с ребёнком к детскому психологу или к </w:t>
      </w:r>
      <w:r w:rsidR="00D96349">
        <w:rPr>
          <w:color w:val="555555"/>
          <w:spacing w:val="-2"/>
        </w:rPr>
        <w:t>невропа</w:t>
      </w:r>
      <w:r>
        <w:rPr>
          <w:color w:val="555555"/>
          <w:spacing w:val="-2"/>
        </w:rPr>
        <w:t>тологу.</w:t>
      </w:r>
    </w:p>
    <w:p w:rsidR="008229A9" w:rsidRDefault="008229A9">
      <w:pPr>
        <w:pStyle w:val="a3"/>
        <w:ind w:left="0"/>
      </w:pPr>
    </w:p>
    <w:p w:rsidR="008229A9" w:rsidRDefault="008920D4">
      <w:pPr>
        <w:pStyle w:val="Heading1"/>
        <w:numPr>
          <w:ilvl w:val="0"/>
          <w:numId w:val="1"/>
        </w:numPr>
        <w:tabs>
          <w:tab w:val="left" w:pos="281"/>
        </w:tabs>
      </w:pPr>
      <w:r>
        <w:rPr>
          <w:color w:val="555555"/>
        </w:rPr>
        <w:t>Умыть</w:t>
      </w:r>
      <w:r w:rsidR="00D96349">
        <w:rPr>
          <w:color w:val="555555"/>
        </w:rPr>
        <w:t xml:space="preserve"> </w:t>
      </w:r>
      <w:r>
        <w:rPr>
          <w:color w:val="555555"/>
        </w:rPr>
        <w:t>ребенка</w:t>
      </w:r>
      <w:r w:rsidR="00D96349">
        <w:rPr>
          <w:color w:val="555555"/>
        </w:rPr>
        <w:t xml:space="preserve"> </w:t>
      </w:r>
      <w:r>
        <w:rPr>
          <w:color w:val="555555"/>
        </w:rPr>
        <w:t>холодной</w:t>
      </w:r>
      <w:r w:rsidR="00D96349">
        <w:rPr>
          <w:color w:val="555555"/>
        </w:rPr>
        <w:t xml:space="preserve"> </w:t>
      </w:r>
      <w:r>
        <w:rPr>
          <w:color w:val="555555"/>
          <w:spacing w:val="-2"/>
        </w:rPr>
        <w:t>водой</w:t>
      </w:r>
    </w:p>
    <w:p w:rsidR="008229A9" w:rsidRDefault="008920D4">
      <w:pPr>
        <w:pStyle w:val="a3"/>
        <w:ind w:right="265" w:firstLine="280"/>
      </w:pPr>
      <w:r>
        <w:rPr>
          <w:color w:val="555555"/>
        </w:rPr>
        <w:t>Многим</w:t>
      </w:r>
      <w:r w:rsidR="00D96349">
        <w:rPr>
          <w:color w:val="555555"/>
        </w:rPr>
        <w:t xml:space="preserve"> </w:t>
      </w:r>
      <w:r>
        <w:rPr>
          <w:color w:val="555555"/>
        </w:rPr>
        <w:t>помогает</w:t>
      </w:r>
      <w:r w:rsidR="00D96349">
        <w:rPr>
          <w:color w:val="555555"/>
        </w:rPr>
        <w:t xml:space="preserve"> </w:t>
      </w:r>
      <w:r>
        <w:rPr>
          <w:color w:val="555555"/>
        </w:rPr>
        <w:t>только</w:t>
      </w:r>
      <w:r w:rsidR="00D96349">
        <w:rPr>
          <w:color w:val="555555"/>
        </w:rPr>
        <w:t xml:space="preserve"> </w:t>
      </w:r>
      <w:r>
        <w:rPr>
          <w:color w:val="555555"/>
        </w:rPr>
        <w:t>умывание</w:t>
      </w:r>
      <w:r w:rsidR="00D96349">
        <w:rPr>
          <w:color w:val="555555"/>
        </w:rPr>
        <w:t xml:space="preserve"> </w:t>
      </w:r>
      <w:r>
        <w:rPr>
          <w:color w:val="555555"/>
        </w:rPr>
        <w:t>прохладной</w:t>
      </w:r>
      <w:r w:rsidR="00D96349">
        <w:rPr>
          <w:color w:val="555555"/>
        </w:rPr>
        <w:t xml:space="preserve"> </w:t>
      </w:r>
      <w:r>
        <w:rPr>
          <w:color w:val="555555"/>
        </w:rPr>
        <w:t>водой,</w:t>
      </w:r>
      <w:r w:rsidR="00D96349">
        <w:rPr>
          <w:color w:val="555555"/>
        </w:rPr>
        <w:t xml:space="preserve"> </w:t>
      </w:r>
      <w:r>
        <w:rPr>
          <w:color w:val="555555"/>
        </w:rPr>
        <w:t>после</w:t>
      </w:r>
      <w:r w:rsidR="00D96349">
        <w:rPr>
          <w:color w:val="555555"/>
        </w:rPr>
        <w:t xml:space="preserve"> </w:t>
      </w:r>
      <w:r>
        <w:rPr>
          <w:color w:val="555555"/>
        </w:rPr>
        <w:t>умывания пара всхлипов и – все спокойно.</w:t>
      </w:r>
    </w:p>
    <w:p w:rsidR="008229A9" w:rsidRDefault="008229A9">
      <w:pPr>
        <w:pStyle w:val="a3"/>
        <w:ind w:left="0"/>
      </w:pPr>
    </w:p>
    <w:p w:rsidR="008229A9" w:rsidRDefault="008920D4">
      <w:pPr>
        <w:pStyle w:val="Heading1"/>
        <w:numPr>
          <w:ilvl w:val="0"/>
          <w:numId w:val="1"/>
        </w:numPr>
        <w:tabs>
          <w:tab w:val="left" w:pos="281"/>
        </w:tabs>
      </w:pPr>
      <w:r>
        <w:rPr>
          <w:color w:val="555555"/>
        </w:rPr>
        <w:t>Разобраться</w:t>
      </w:r>
      <w:r w:rsidR="00D96349">
        <w:rPr>
          <w:color w:val="555555"/>
        </w:rPr>
        <w:t xml:space="preserve"> </w:t>
      </w:r>
      <w:r>
        <w:rPr>
          <w:color w:val="555555"/>
        </w:rPr>
        <w:t>в</w:t>
      </w:r>
      <w:r w:rsidR="00D96349">
        <w:rPr>
          <w:color w:val="555555"/>
        </w:rPr>
        <w:t xml:space="preserve"> </w:t>
      </w:r>
      <w:r>
        <w:rPr>
          <w:color w:val="555555"/>
        </w:rPr>
        <w:t>причинах</w:t>
      </w:r>
      <w:r w:rsidR="00D96349">
        <w:rPr>
          <w:color w:val="555555"/>
        </w:rPr>
        <w:t xml:space="preserve"> </w:t>
      </w:r>
      <w:r>
        <w:rPr>
          <w:color w:val="555555"/>
          <w:spacing w:val="-2"/>
        </w:rPr>
        <w:t>истерики</w:t>
      </w:r>
    </w:p>
    <w:p w:rsidR="008229A9" w:rsidRDefault="008920D4">
      <w:pPr>
        <w:pStyle w:val="a3"/>
        <w:ind w:right="265" w:firstLine="280"/>
      </w:pPr>
      <w:r>
        <w:rPr>
          <w:color w:val="555555"/>
        </w:rPr>
        <w:t>Пон</w:t>
      </w:r>
      <w:r>
        <w:rPr>
          <w:color w:val="555555"/>
        </w:rPr>
        <w:t>ять причину истерики: ребенок может быть уставшим – положить спать, может быть голоден – накормить. Иные причины – игнорирование. Кроме</w:t>
      </w:r>
      <w:r w:rsidR="00D96349">
        <w:rPr>
          <w:color w:val="555555"/>
        </w:rPr>
        <w:t xml:space="preserve"> </w:t>
      </w:r>
      <w:r>
        <w:rPr>
          <w:color w:val="555555"/>
        </w:rPr>
        <w:t>того,</w:t>
      </w:r>
      <w:r w:rsidR="00D96349">
        <w:rPr>
          <w:color w:val="555555"/>
        </w:rPr>
        <w:t xml:space="preserve"> </w:t>
      </w:r>
      <w:r>
        <w:rPr>
          <w:color w:val="555555"/>
        </w:rPr>
        <w:t>одни</w:t>
      </w:r>
      <w:r w:rsidR="00D96349">
        <w:rPr>
          <w:color w:val="555555"/>
        </w:rPr>
        <w:t xml:space="preserve"> </w:t>
      </w:r>
      <w:r>
        <w:rPr>
          <w:color w:val="555555"/>
        </w:rPr>
        <w:t>и</w:t>
      </w:r>
      <w:r w:rsidR="00D96349">
        <w:rPr>
          <w:color w:val="555555"/>
        </w:rPr>
        <w:t xml:space="preserve"> </w:t>
      </w:r>
      <w:r>
        <w:rPr>
          <w:color w:val="555555"/>
        </w:rPr>
        <w:t>те</w:t>
      </w:r>
      <w:r w:rsidR="00D96349">
        <w:rPr>
          <w:color w:val="555555"/>
        </w:rPr>
        <w:t xml:space="preserve"> </w:t>
      </w:r>
      <w:r>
        <w:rPr>
          <w:color w:val="555555"/>
        </w:rPr>
        <w:t>же</w:t>
      </w:r>
      <w:r w:rsidR="00D96349">
        <w:rPr>
          <w:color w:val="555555"/>
        </w:rPr>
        <w:t xml:space="preserve"> </w:t>
      </w:r>
      <w:r>
        <w:rPr>
          <w:color w:val="555555"/>
        </w:rPr>
        <w:t>действия</w:t>
      </w:r>
      <w:r w:rsidR="00D96349">
        <w:rPr>
          <w:color w:val="555555"/>
        </w:rPr>
        <w:t xml:space="preserve"> </w:t>
      </w:r>
      <w:r>
        <w:rPr>
          <w:color w:val="555555"/>
        </w:rPr>
        <w:t>должны</w:t>
      </w:r>
      <w:r w:rsidR="00D96349">
        <w:rPr>
          <w:color w:val="555555"/>
        </w:rPr>
        <w:t xml:space="preserve"> </w:t>
      </w:r>
      <w:r>
        <w:rPr>
          <w:color w:val="555555"/>
        </w:rPr>
        <w:t>повторяться</w:t>
      </w:r>
      <w:r w:rsidR="00D96349">
        <w:rPr>
          <w:color w:val="555555"/>
        </w:rPr>
        <w:t xml:space="preserve"> </w:t>
      </w:r>
      <w:r>
        <w:rPr>
          <w:color w:val="555555"/>
        </w:rPr>
        <w:t>(режим</w:t>
      </w:r>
      <w:r w:rsidR="00D96349">
        <w:rPr>
          <w:color w:val="555555"/>
        </w:rPr>
        <w:t xml:space="preserve"> </w:t>
      </w:r>
      <w:r>
        <w:rPr>
          <w:color w:val="555555"/>
        </w:rPr>
        <w:t>дня).Тогда истерик будет меньше. Не должно быть такого: сегодня разрешаем, з</w:t>
      </w:r>
      <w:r>
        <w:rPr>
          <w:color w:val="555555"/>
        </w:rPr>
        <w:t>автра запрещаем. Ребенок так не понимает. Ему самому рамки нужны и одинаковые требования родителей, а также бабушек и дедушек.</w:t>
      </w:r>
    </w:p>
    <w:p w:rsidR="008229A9" w:rsidRDefault="008229A9">
      <w:pPr>
        <w:pStyle w:val="a3"/>
        <w:ind w:left="0"/>
      </w:pPr>
    </w:p>
    <w:p w:rsidR="008229A9" w:rsidRDefault="008920D4">
      <w:pPr>
        <w:pStyle w:val="Heading1"/>
        <w:numPr>
          <w:ilvl w:val="0"/>
          <w:numId w:val="1"/>
        </w:numPr>
        <w:tabs>
          <w:tab w:val="left" w:pos="421"/>
        </w:tabs>
        <w:ind w:left="421" w:hanging="420"/>
      </w:pPr>
      <w:r>
        <w:rPr>
          <w:color w:val="555555"/>
        </w:rPr>
        <w:t>Проговорить</w:t>
      </w:r>
      <w:r w:rsidR="00D96349">
        <w:rPr>
          <w:color w:val="555555"/>
        </w:rPr>
        <w:t xml:space="preserve"> </w:t>
      </w:r>
      <w:r>
        <w:rPr>
          <w:color w:val="555555"/>
          <w:spacing w:val="-2"/>
        </w:rPr>
        <w:t>проблему</w:t>
      </w:r>
    </w:p>
    <w:p w:rsidR="008229A9" w:rsidRDefault="008229A9">
      <w:pPr>
        <w:pStyle w:val="Heading1"/>
        <w:sectPr w:rsidR="008229A9">
          <w:pgSz w:w="11910" w:h="16840"/>
          <w:pgMar w:top="1400" w:right="708" w:bottom="280" w:left="1700" w:header="716" w:footer="0" w:gutter="0"/>
          <w:cols w:space="720"/>
        </w:sectPr>
      </w:pPr>
    </w:p>
    <w:p w:rsidR="008229A9" w:rsidRDefault="008920D4">
      <w:pPr>
        <w:pStyle w:val="a3"/>
        <w:spacing w:before="78"/>
        <w:ind w:right="265" w:firstLine="350"/>
      </w:pPr>
      <w:r>
        <w:rPr>
          <w:color w:val="555555"/>
        </w:rPr>
        <w:lastRenderedPageBreak/>
        <w:t>Стараюсь проговорить любую проблему: «Ты плачешь потому, что тебе больно или обидно? Где б</w:t>
      </w:r>
      <w:r>
        <w:rPr>
          <w:color w:val="555555"/>
        </w:rPr>
        <w:t>ольно? Давай поглажу, подую, поцелую. Уже легче?</w:t>
      </w:r>
      <w:r w:rsidR="00D96349">
        <w:rPr>
          <w:color w:val="555555"/>
        </w:rPr>
        <w:t xml:space="preserve"> </w:t>
      </w:r>
      <w:r>
        <w:rPr>
          <w:color w:val="555555"/>
        </w:rPr>
        <w:t>Вот</w:t>
      </w:r>
      <w:r w:rsidR="00D96349">
        <w:rPr>
          <w:color w:val="555555"/>
        </w:rPr>
        <w:t xml:space="preserve"> </w:t>
      </w:r>
      <w:r>
        <w:rPr>
          <w:color w:val="555555"/>
        </w:rPr>
        <w:t>и</w:t>
      </w:r>
      <w:r w:rsidR="00D96349">
        <w:rPr>
          <w:color w:val="555555"/>
        </w:rPr>
        <w:t xml:space="preserve"> </w:t>
      </w:r>
      <w:r>
        <w:rPr>
          <w:color w:val="555555"/>
        </w:rPr>
        <w:t>замечательно».</w:t>
      </w:r>
      <w:r w:rsidR="00D96349">
        <w:rPr>
          <w:color w:val="555555"/>
        </w:rPr>
        <w:t xml:space="preserve"> </w:t>
      </w:r>
      <w:r>
        <w:rPr>
          <w:color w:val="555555"/>
        </w:rPr>
        <w:t>«Тебе</w:t>
      </w:r>
      <w:r w:rsidR="00D96349">
        <w:rPr>
          <w:color w:val="555555"/>
        </w:rPr>
        <w:t xml:space="preserve"> </w:t>
      </w:r>
      <w:r>
        <w:rPr>
          <w:color w:val="555555"/>
        </w:rPr>
        <w:t>обидно?</w:t>
      </w:r>
      <w:r w:rsidR="00D96349">
        <w:rPr>
          <w:color w:val="555555"/>
        </w:rPr>
        <w:t xml:space="preserve"> </w:t>
      </w:r>
      <w:r>
        <w:rPr>
          <w:color w:val="555555"/>
        </w:rPr>
        <w:t>Ачто/</w:t>
      </w:r>
      <w:r w:rsidR="00D96349">
        <w:rPr>
          <w:color w:val="555555"/>
        </w:rPr>
        <w:t xml:space="preserve"> </w:t>
      </w:r>
      <w:r>
        <w:rPr>
          <w:color w:val="555555"/>
        </w:rPr>
        <w:t>кто</w:t>
      </w:r>
      <w:r w:rsidR="00D96349">
        <w:rPr>
          <w:color w:val="555555"/>
        </w:rPr>
        <w:t xml:space="preserve"> </w:t>
      </w:r>
      <w:r>
        <w:rPr>
          <w:color w:val="555555"/>
        </w:rPr>
        <w:t>тебя</w:t>
      </w:r>
      <w:r w:rsidR="00D96349">
        <w:rPr>
          <w:color w:val="555555"/>
        </w:rPr>
        <w:t xml:space="preserve"> </w:t>
      </w:r>
      <w:r>
        <w:rPr>
          <w:color w:val="555555"/>
        </w:rPr>
        <w:t>обидело/обидел? Что мы можем сделать?».</w:t>
      </w:r>
    </w:p>
    <w:p w:rsidR="008229A9" w:rsidRDefault="008229A9">
      <w:pPr>
        <w:pStyle w:val="a3"/>
        <w:ind w:left="0"/>
      </w:pPr>
    </w:p>
    <w:p w:rsidR="008229A9" w:rsidRDefault="008920D4">
      <w:pPr>
        <w:pStyle w:val="Heading1"/>
        <w:numPr>
          <w:ilvl w:val="0"/>
          <w:numId w:val="1"/>
        </w:numPr>
        <w:tabs>
          <w:tab w:val="left" w:pos="421"/>
        </w:tabs>
        <w:ind w:left="421" w:hanging="420"/>
      </w:pPr>
      <w:r>
        <w:rPr>
          <w:color w:val="555555"/>
        </w:rPr>
        <w:t xml:space="preserve">Не допускать до </w:t>
      </w:r>
      <w:r>
        <w:rPr>
          <w:color w:val="555555"/>
          <w:spacing w:val="-2"/>
        </w:rPr>
        <w:t>истерики</w:t>
      </w:r>
    </w:p>
    <w:p w:rsidR="008229A9" w:rsidRDefault="008920D4">
      <w:pPr>
        <w:pStyle w:val="a3"/>
        <w:ind w:right="150" w:firstLine="350"/>
      </w:pPr>
      <w:r>
        <w:rPr>
          <w:color w:val="555555"/>
        </w:rPr>
        <w:t>Самое</w:t>
      </w:r>
      <w:r w:rsidR="00D96349">
        <w:rPr>
          <w:color w:val="555555"/>
        </w:rPr>
        <w:t xml:space="preserve"> </w:t>
      </w:r>
      <w:r>
        <w:rPr>
          <w:color w:val="555555"/>
        </w:rPr>
        <w:t>главное–не</w:t>
      </w:r>
      <w:r w:rsidR="00D96349">
        <w:rPr>
          <w:color w:val="555555"/>
        </w:rPr>
        <w:t xml:space="preserve"> </w:t>
      </w:r>
      <w:r>
        <w:rPr>
          <w:color w:val="555555"/>
        </w:rPr>
        <w:t>провоцировать.</w:t>
      </w:r>
      <w:r w:rsidR="00D96349">
        <w:rPr>
          <w:color w:val="555555"/>
        </w:rPr>
        <w:t xml:space="preserve"> </w:t>
      </w:r>
      <w:r>
        <w:rPr>
          <w:color w:val="555555"/>
        </w:rPr>
        <w:t>Знаете,</w:t>
      </w:r>
      <w:r w:rsidR="00D96349">
        <w:rPr>
          <w:color w:val="555555"/>
        </w:rPr>
        <w:t xml:space="preserve"> </w:t>
      </w:r>
      <w:r>
        <w:rPr>
          <w:color w:val="555555"/>
        </w:rPr>
        <w:t>что</w:t>
      </w:r>
      <w:r w:rsidR="00D96349">
        <w:rPr>
          <w:color w:val="555555"/>
        </w:rPr>
        <w:t xml:space="preserve"> </w:t>
      </w:r>
      <w:r>
        <w:rPr>
          <w:color w:val="555555"/>
        </w:rPr>
        <w:t>ребенок</w:t>
      </w:r>
      <w:r w:rsidR="00D96349">
        <w:rPr>
          <w:color w:val="555555"/>
        </w:rPr>
        <w:t xml:space="preserve"> </w:t>
      </w:r>
      <w:r>
        <w:rPr>
          <w:color w:val="555555"/>
        </w:rPr>
        <w:t>не</w:t>
      </w:r>
      <w:r w:rsidR="00D96349">
        <w:rPr>
          <w:color w:val="555555"/>
        </w:rPr>
        <w:t xml:space="preserve"> </w:t>
      </w:r>
      <w:r>
        <w:rPr>
          <w:color w:val="555555"/>
        </w:rPr>
        <w:t>будет</w:t>
      </w:r>
      <w:r w:rsidR="00D96349">
        <w:rPr>
          <w:color w:val="555555"/>
        </w:rPr>
        <w:t xml:space="preserve"> </w:t>
      </w:r>
      <w:r>
        <w:rPr>
          <w:color w:val="555555"/>
        </w:rPr>
        <w:t>делать</w:t>
      </w:r>
      <w:r w:rsidR="00D96349">
        <w:rPr>
          <w:color w:val="555555"/>
        </w:rPr>
        <w:t xml:space="preserve"> </w:t>
      </w:r>
      <w:r>
        <w:rPr>
          <w:color w:val="555555"/>
        </w:rPr>
        <w:t>то, что вам надо, – не настаивайте, если,</w:t>
      </w:r>
      <w:r>
        <w:rPr>
          <w:color w:val="555555"/>
        </w:rPr>
        <w:t xml:space="preserve"> конечно, это не вопрос жизни и смерти. Ещё важно быть спокойной, не показывать ребёнку своё волнение, потому что вдвоем остановиться еще сложнее.</w:t>
      </w:r>
    </w:p>
    <w:p w:rsidR="008229A9" w:rsidRDefault="008229A9">
      <w:pPr>
        <w:pStyle w:val="a3"/>
        <w:spacing w:before="4"/>
        <w:ind w:left="0"/>
        <w:rPr>
          <w:sz w:val="20"/>
        </w:rPr>
      </w:pPr>
    </w:p>
    <w:p w:rsidR="008229A9" w:rsidRDefault="008229A9">
      <w:pPr>
        <w:pStyle w:val="a3"/>
        <w:rPr>
          <w:sz w:val="20"/>
        </w:rPr>
        <w:sectPr w:rsidR="008229A9">
          <w:pgSz w:w="11910" w:h="16840"/>
          <w:pgMar w:top="1400" w:right="708" w:bottom="280" w:left="1700" w:header="716" w:footer="0" w:gutter="0"/>
          <w:cols w:space="720"/>
        </w:sectPr>
      </w:pPr>
    </w:p>
    <w:p w:rsidR="008229A9" w:rsidRDefault="008920D4">
      <w:pPr>
        <w:pStyle w:val="a3"/>
        <w:spacing w:before="88"/>
        <w:ind w:left="2381"/>
      </w:pPr>
      <w:r>
        <w:rPr>
          <w:color w:val="555555"/>
        </w:rPr>
        <w:lastRenderedPageBreak/>
        <w:t>Благодарю</w:t>
      </w:r>
      <w:r w:rsidR="00D96349">
        <w:rPr>
          <w:color w:val="555555"/>
        </w:rPr>
        <w:t xml:space="preserve"> </w:t>
      </w:r>
      <w:r>
        <w:rPr>
          <w:color w:val="555555"/>
        </w:rPr>
        <w:t>за</w:t>
      </w:r>
      <w:r w:rsidR="00D96349">
        <w:rPr>
          <w:color w:val="555555"/>
        </w:rPr>
        <w:t xml:space="preserve"> </w:t>
      </w:r>
      <w:r>
        <w:rPr>
          <w:color w:val="555555"/>
          <w:spacing w:val="-2"/>
        </w:rPr>
        <w:t>внимание!</w:t>
      </w:r>
    </w:p>
    <w:p w:rsidR="008229A9" w:rsidRDefault="008920D4">
      <w:pPr>
        <w:spacing w:before="238"/>
        <w:rPr>
          <w:sz w:val="28"/>
        </w:rPr>
      </w:pPr>
      <w:r>
        <w:br w:type="column"/>
      </w:r>
    </w:p>
    <w:p w:rsidR="008229A9" w:rsidRDefault="008920D4">
      <w:pPr>
        <w:pStyle w:val="a3"/>
        <w:spacing w:line="384" w:lineRule="auto"/>
        <w:ind w:left="162" w:right="139" w:firstLine="64"/>
        <w:jc w:val="both"/>
      </w:pPr>
      <w:r>
        <w:t>Воспитатель</w:t>
      </w:r>
      <w:r w:rsidR="00D96349">
        <w:t xml:space="preserve"> </w:t>
      </w:r>
      <w:r>
        <w:t>высшей</w:t>
      </w:r>
      <w:r w:rsidR="00D96349">
        <w:t xml:space="preserve"> </w:t>
      </w:r>
      <w:r>
        <w:t xml:space="preserve">категории группы дошкольного возраста: Куковерова Ольга </w:t>
      </w:r>
      <w:r>
        <w:rPr>
          <w:spacing w:val="-2"/>
        </w:rPr>
        <w:t>Анатольевна.</w:t>
      </w:r>
    </w:p>
    <w:p w:rsidR="008229A9" w:rsidRDefault="008229A9">
      <w:pPr>
        <w:pStyle w:val="a3"/>
        <w:spacing w:line="384" w:lineRule="auto"/>
        <w:jc w:val="both"/>
        <w:sectPr w:rsidR="008229A9">
          <w:type w:val="continuous"/>
          <w:pgSz w:w="11910" w:h="16840"/>
          <w:pgMar w:top="1400" w:right="708" w:bottom="280" w:left="1700" w:header="716" w:footer="0" w:gutter="0"/>
          <w:cols w:num="2" w:space="720" w:equalWidth="0">
            <w:col w:w="5302" w:space="40"/>
            <w:col w:w="4160"/>
          </w:cols>
        </w:sectPr>
      </w:pPr>
    </w:p>
    <w:p w:rsidR="008229A9" w:rsidRDefault="008229A9">
      <w:pPr>
        <w:pStyle w:val="a3"/>
        <w:ind w:left="0"/>
        <w:rPr>
          <w:sz w:val="22"/>
        </w:rPr>
      </w:pPr>
    </w:p>
    <w:p w:rsidR="008229A9" w:rsidRDefault="008229A9">
      <w:pPr>
        <w:pStyle w:val="a3"/>
        <w:spacing w:before="5"/>
        <w:ind w:left="0"/>
        <w:rPr>
          <w:sz w:val="22"/>
        </w:rPr>
      </w:pPr>
    </w:p>
    <w:sectPr w:rsidR="008229A9" w:rsidSect="008229A9">
      <w:type w:val="continuous"/>
      <w:pgSz w:w="11910" w:h="16840"/>
      <w:pgMar w:top="1400" w:right="708" w:bottom="280" w:left="1700" w:header="71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0D4" w:rsidRDefault="008920D4" w:rsidP="008229A9">
      <w:r>
        <w:separator/>
      </w:r>
    </w:p>
  </w:endnote>
  <w:endnote w:type="continuationSeparator" w:id="1">
    <w:p w:rsidR="008920D4" w:rsidRDefault="008920D4" w:rsidP="00822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0D4" w:rsidRDefault="008920D4" w:rsidP="008229A9">
      <w:r>
        <w:separator/>
      </w:r>
    </w:p>
  </w:footnote>
  <w:footnote w:type="continuationSeparator" w:id="1">
    <w:p w:rsidR="008920D4" w:rsidRDefault="008920D4" w:rsidP="00822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9A9" w:rsidRDefault="008229A9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84.05pt;margin-top:34.8pt;width:378.55pt;height:32.6pt;z-index:-251658752;mso-position-horizontal-relative:page;mso-position-vertical-relative:page" filled="f" stroked="f">
          <v:textbox inset="0,0,0,0">
            <w:txbxContent>
              <w:p w:rsidR="008229A9" w:rsidRPr="00D96349" w:rsidRDefault="008229A9" w:rsidP="00D96349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A087C"/>
    <w:multiLevelType w:val="hybridMultilevel"/>
    <w:tmpl w:val="665C4782"/>
    <w:lvl w:ilvl="0" w:tplc="CDF83E00">
      <w:start w:val="1"/>
      <w:numFmt w:val="decimal"/>
      <w:lvlText w:val="%1."/>
      <w:lvlJc w:val="left"/>
      <w:pPr>
        <w:ind w:left="281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555555"/>
        <w:spacing w:val="0"/>
        <w:w w:val="100"/>
        <w:sz w:val="28"/>
        <w:szCs w:val="28"/>
        <w:lang w:val="ru-RU" w:eastAsia="en-US" w:bidi="ar-SA"/>
      </w:rPr>
    </w:lvl>
    <w:lvl w:ilvl="1" w:tplc="F15867DE">
      <w:numFmt w:val="bullet"/>
      <w:lvlText w:val="•"/>
      <w:lvlJc w:val="left"/>
      <w:pPr>
        <w:ind w:left="1201" w:hanging="280"/>
      </w:pPr>
      <w:rPr>
        <w:rFonts w:hint="default"/>
        <w:lang w:val="ru-RU" w:eastAsia="en-US" w:bidi="ar-SA"/>
      </w:rPr>
    </w:lvl>
    <w:lvl w:ilvl="2" w:tplc="3866FD66">
      <w:numFmt w:val="bullet"/>
      <w:lvlText w:val="•"/>
      <w:lvlJc w:val="left"/>
      <w:pPr>
        <w:ind w:left="2123" w:hanging="280"/>
      </w:pPr>
      <w:rPr>
        <w:rFonts w:hint="default"/>
        <w:lang w:val="ru-RU" w:eastAsia="en-US" w:bidi="ar-SA"/>
      </w:rPr>
    </w:lvl>
    <w:lvl w:ilvl="3" w:tplc="FD98634A">
      <w:numFmt w:val="bullet"/>
      <w:lvlText w:val="•"/>
      <w:lvlJc w:val="left"/>
      <w:pPr>
        <w:ind w:left="3045" w:hanging="280"/>
      </w:pPr>
      <w:rPr>
        <w:rFonts w:hint="default"/>
        <w:lang w:val="ru-RU" w:eastAsia="en-US" w:bidi="ar-SA"/>
      </w:rPr>
    </w:lvl>
    <w:lvl w:ilvl="4" w:tplc="A112C560">
      <w:numFmt w:val="bullet"/>
      <w:lvlText w:val="•"/>
      <w:lvlJc w:val="left"/>
      <w:pPr>
        <w:ind w:left="3967" w:hanging="280"/>
      </w:pPr>
      <w:rPr>
        <w:rFonts w:hint="default"/>
        <w:lang w:val="ru-RU" w:eastAsia="en-US" w:bidi="ar-SA"/>
      </w:rPr>
    </w:lvl>
    <w:lvl w:ilvl="5" w:tplc="9B20CB26">
      <w:numFmt w:val="bullet"/>
      <w:lvlText w:val="•"/>
      <w:lvlJc w:val="left"/>
      <w:pPr>
        <w:ind w:left="4889" w:hanging="280"/>
      </w:pPr>
      <w:rPr>
        <w:rFonts w:hint="default"/>
        <w:lang w:val="ru-RU" w:eastAsia="en-US" w:bidi="ar-SA"/>
      </w:rPr>
    </w:lvl>
    <w:lvl w:ilvl="6" w:tplc="083C51BC">
      <w:numFmt w:val="bullet"/>
      <w:lvlText w:val="•"/>
      <w:lvlJc w:val="left"/>
      <w:pPr>
        <w:ind w:left="5810" w:hanging="280"/>
      </w:pPr>
      <w:rPr>
        <w:rFonts w:hint="default"/>
        <w:lang w:val="ru-RU" w:eastAsia="en-US" w:bidi="ar-SA"/>
      </w:rPr>
    </w:lvl>
    <w:lvl w:ilvl="7" w:tplc="05423362">
      <w:numFmt w:val="bullet"/>
      <w:lvlText w:val="•"/>
      <w:lvlJc w:val="left"/>
      <w:pPr>
        <w:ind w:left="6732" w:hanging="280"/>
      </w:pPr>
      <w:rPr>
        <w:rFonts w:hint="default"/>
        <w:lang w:val="ru-RU" w:eastAsia="en-US" w:bidi="ar-SA"/>
      </w:rPr>
    </w:lvl>
    <w:lvl w:ilvl="8" w:tplc="911C551E">
      <w:numFmt w:val="bullet"/>
      <w:lvlText w:val="•"/>
      <w:lvlJc w:val="left"/>
      <w:pPr>
        <w:ind w:left="7654" w:hanging="2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229A9"/>
    <w:rsid w:val="008229A9"/>
    <w:rsid w:val="008920D4"/>
    <w:rsid w:val="00D9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29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29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29A9"/>
    <w:pPr>
      <w:ind w:left="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229A9"/>
    <w:pPr>
      <w:ind w:left="281" w:hanging="280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8229A9"/>
    <w:pPr>
      <w:spacing w:before="150"/>
      <w:ind w:left="56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8229A9"/>
    <w:pPr>
      <w:ind w:left="281" w:hanging="280"/>
    </w:pPr>
  </w:style>
  <w:style w:type="paragraph" w:customStyle="1" w:styleId="TableParagraph">
    <w:name w:val="Table Paragraph"/>
    <w:basedOn w:val="a"/>
    <w:uiPriority w:val="1"/>
    <w:qFormat/>
    <w:rsid w:val="008229A9"/>
  </w:style>
  <w:style w:type="paragraph" w:styleId="a6">
    <w:name w:val="header"/>
    <w:basedOn w:val="a"/>
    <w:link w:val="a7"/>
    <w:uiPriority w:val="99"/>
    <w:semiHidden/>
    <w:unhideWhenUsed/>
    <w:rsid w:val="00D963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634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D963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9634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585</Words>
  <Characters>3336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2025-01-20T18:14:00Z</dcterms:created>
  <dcterms:modified xsi:type="dcterms:W3CDTF">2025-01-20T18:23:00Z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MyOffice-CoreFramework-Windows/25</vt:lpwstr>
  </property>
  <property fmtid="{D5CDD505-2E9C-101B-9397-08002B2CF9AE}" pid="4" name="LastSaved">
    <vt:filetime>2025-01-20T00:00:00Z</vt:filetime>
  </property>
  <property fmtid="{D5CDD505-2E9C-101B-9397-08002B2CF9AE}" pid="5" name="Producer">
    <vt:lpwstr>Aspose.Words for .NET 20.4</vt:lpwstr>
  </property>
</Properties>
</file>