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A997C0" w14:textId="77777777" w:rsidR="00727032" w:rsidRPr="00727032" w:rsidRDefault="00727032" w:rsidP="007270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sz w:val="28"/>
          <w:szCs w:val="28"/>
        </w:rPr>
        <w:t>ИСТОРИЯ НОВОГОДНИХ И РОЖДЕСТВЕНСКИХ ОТКРЫТОК</w:t>
      </w:r>
    </w:p>
    <w:p w14:paraId="392F7498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577F31" w14:textId="77777777" w:rsidR="002E0BF7" w:rsidRDefault="002E0BF7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D9BCF8" w14:textId="77777777" w:rsidR="002E0BF7" w:rsidRDefault="002E0BF7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C7FE6B" w14:textId="77777777" w:rsidR="002E0BF7" w:rsidRDefault="002E0BF7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0BE547" w14:textId="77777777" w:rsidR="002E0BF7" w:rsidRDefault="002E0BF7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98CEDF" w14:textId="5E783812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sz w:val="28"/>
          <w:szCs w:val="28"/>
        </w:rPr>
        <w:t>Среди новогодних и рождественских хлопот очень важно не забыть про тех, кто дорог и важен. Проявить внимание и заботу к близким можно самым простым и доступным способом – отправить или подарить новогоднюю открытку.</w:t>
      </w:r>
    </w:p>
    <w:p w14:paraId="3D45312E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7C8868" w14:textId="03029900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BC5912" wp14:editId="3AC1CF66">
            <wp:extent cx="6645910" cy="4438650"/>
            <wp:effectExtent l="0" t="0" r="2540" b="0"/>
            <wp:docPr id="1386173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032">
        <w:rPr>
          <w:rFonts w:ascii="Times New Roman" w:hAnsi="Times New Roman" w:cs="Times New Roman"/>
          <w:sz w:val="28"/>
          <w:szCs w:val="28"/>
        </w:rPr>
        <w:br/>
        <w:t xml:space="preserve">Поздравительная </w:t>
      </w:r>
      <w:proofErr w:type="gramStart"/>
      <w:r w:rsidRPr="00727032">
        <w:rPr>
          <w:rFonts w:ascii="Times New Roman" w:hAnsi="Times New Roman" w:cs="Times New Roman"/>
          <w:sz w:val="28"/>
          <w:szCs w:val="28"/>
        </w:rPr>
        <w:t>открытка</w:t>
      </w:r>
      <w:proofErr w:type="gramEnd"/>
      <w:r w:rsidRPr="00727032">
        <w:rPr>
          <w:rFonts w:ascii="Times New Roman" w:hAnsi="Times New Roman" w:cs="Times New Roman"/>
          <w:sz w:val="28"/>
          <w:szCs w:val="28"/>
        </w:rPr>
        <w:t xml:space="preserve"> С Рождеством Христовым!</w:t>
      </w:r>
    </w:p>
    <w:p w14:paraId="1E89B754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4AD82D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53F4D6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sz w:val="28"/>
          <w:szCs w:val="28"/>
        </w:rPr>
        <w:t>История новогодних и рождественских открыток начинается в XIX в. Отправление рождественских открыток быстро стало модным увлечением: их посылали не только дальним родственникам, которых не могли поздравить лично, но и близким друзьям, и даже соседям.</w:t>
      </w:r>
    </w:p>
    <w:p w14:paraId="3DE4A250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33B879" w14:textId="04CEBF65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B2081D" wp14:editId="7ED42540">
            <wp:extent cx="5219700" cy="7800975"/>
            <wp:effectExtent l="0" t="0" r="0" b="9525"/>
            <wp:docPr id="13251570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032">
        <w:rPr>
          <w:rFonts w:ascii="Times New Roman" w:hAnsi="Times New Roman" w:cs="Times New Roman"/>
          <w:sz w:val="28"/>
          <w:szCs w:val="28"/>
        </w:rPr>
        <w:br/>
        <w:t>Открытка С праздником Рождества Христов</w:t>
      </w:r>
      <w:r w:rsidR="00283C68">
        <w:rPr>
          <w:rFonts w:ascii="Times New Roman" w:hAnsi="Times New Roman" w:cs="Times New Roman"/>
          <w:sz w:val="28"/>
          <w:szCs w:val="28"/>
        </w:rPr>
        <w:t>а</w:t>
      </w:r>
      <w:r w:rsidRPr="00727032">
        <w:rPr>
          <w:rFonts w:ascii="Times New Roman" w:hAnsi="Times New Roman" w:cs="Times New Roman"/>
          <w:sz w:val="28"/>
          <w:szCs w:val="28"/>
        </w:rPr>
        <w:t>! Нач. ХХ в.</w:t>
      </w:r>
    </w:p>
    <w:p w14:paraId="6638B287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799F02" w14:textId="77777777" w:rsid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25C434" w14:textId="1B82A17B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sz w:val="28"/>
          <w:szCs w:val="28"/>
        </w:rPr>
        <w:t>Интересно, что первоначально по почтовым правилам на обороте карточки ничего, кроме адреса, писать было нельзя, поэтому текст поздравления помещали на лицевой стороне, рядом с иллюстрацией.</w:t>
      </w:r>
    </w:p>
    <w:p w14:paraId="4BE4CC97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89A48F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7AC468" w14:textId="448A916C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EE350D" wp14:editId="19D2BC32">
            <wp:extent cx="5391150" cy="7800975"/>
            <wp:effectExtent l="0" t="0" r="0" b="9525"/>
            <wp:docPr id="21295537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032">
        <w:rPr>
          <w:rFonts w:ascii="Times New Roman" w:hAnsi="Times New Roman" w:cs="Times New Roman"/>
          <w:sz w:val="28"/>
          <w:szCs w:val="28"/>
        </w:rPr>
        <w:br/>
        <w:t>Открытка В.И. Ленин и Н.К. Крупская на елке в Сокольниках. 1962 г.</w:t>
      </w:r>
    </w:p>
    <w:p w14:paraId="6ACDCE67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DDF548" w14:textId="77777777" w:rsid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7432BC" w14:textId="3DD5F9D3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sz w:val="28"/>
          <w:szCs w:val="28"/>
        </w:rPr>
        <w:t>Первые открытки привозили из-за рубежа купцы, а тексты поздравлений писали каллиграфы. Затем книжные лавки стали заказывать печать крупных партий открыток, как правило, в Германии. Из-за расходов на доставку и нанесения надписей их продавали за немалые деньги.</w:t>
      </w:r>
    </w:p>
    <w:p w14:paraId="28CB571A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D93D37" w14:textId="55B53BD1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75F894" wp14:editId="571E08BF">
            <wp:extent cx="5854459" cy="4153389"/>
            <wp:effectExtent l="0" t="0" r="0" b="0"/>
            <wp:docPr id="7405577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3" cy="415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032">
        <w:rPr>
          <w:rFonts w:ascii="Times New Roman" w:hAnsi="Times New Roman" w:cs="Times New Roman"/>
          <w:sz w:val="28"/>
          <w:szCs w:val="28"/>
        </w:rPr>
        <w:br/>
        <w:t>Открытка С новым годом. 1959 г.</w:t>
      </w:r>
    </w:p>
    <w:p w14:paraId="780E265E" w14:textId="41EEC27F" w:rsidR="00727032" w:rsidRPr="00727032" w:rsidRDefault="00283C68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A86962" wp14:editId="05E32FFD">
            <wp:extent cx="5896397" cy="3902011"/>
            <wp:effectExtent l="0" t="0" r="0" b="3810"/>
            <wp:docPr id="44311698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32" cy="391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8FB6D" w14:textId="668CF1EB" w:rsidR="00283C68" w:rsidRPr="00727032" w:rsidRDefault="00283C68" w:rsidP="00283C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sz w:val="28"/>
          <w:szCs w:val="28"/>
        </w:rPr>
        <w:t>Открытка С праздником Рождества Христов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27032">
        <w:rPr>
          <w:rFonts w:ascii="Times New Roman" w:hAnsi="Times New Roman" w:cs="Times New Roman"/>
          <w:sz w:val="28"/>
          <w:szCs w:val="28"/>
        </w:rPr>
        <w:t>! Нач. ХХ в.</w:t>
      </w:r>
    </w:p>
    <w:p w14:paraId="72F264CE" w14:textId="77777777" w:rsidR="00283C68" w:rsidRPr="00727032" w:rsidRDefault="00283C68" w:rsidP="00283C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12155E" w14:textId="77777777" w:rsidR="00283C68" w:rsidRPr="00727032" w:rsidRDefault="00283C68" w:rsidP="00283C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CA8B98" w14:textId="77777777" w:rsidR="00283C68" w:rsidRPr="00727032" w:rsidRDefault="00283C68" w:rsidP="00283C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sz w:val="28"/>
          <w:szCs w:val="28"/>
        </w:rPr>
        <w:t>В конце XIX в. открытки стали выпускать в России. Очень быстро российские открытки стали превосходить заграничные своей художественностью изображений и качеством исполнения.</w:t>
      </w:r>
    </w:p>
    <w:p w14:paraId="51E2D79D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76786E" w14:textId="758DE012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CE4333" wp14:editId="633E0BDF">
            <wp:extent cx="5095875" cy="7800975"/>
            <wp:effectExtent l="0" t="0" r="9525" b="9525"/>
            <wp:docPr id="116440239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032">
        <w:rPr>
          <w:rFonts w:ascii="Times New Roman" w:hAnsi="Times New Roman" w:cs="Times New Roman"/>
          <w:sz w:val="28"/>
          <w:szCs w:val="28"/>
        </w:rPr>
        <w:br/>
        <w:t>Открытка С праздником Рождества Христов</w:t>
      </w:r>
      <w:r w:rsidR="00283C68">
        <w:rPr>
          <w:rFonts w:ascii="Times New Roman" w:hAnsi="Times New Roman" w:cs="Times New Roman"/>
          <w:sz w:val="28"/>
          <w:szCs w:val="28"/>
        </w:rPr>
        <w:t>а</w:t>
      </w:r>
      <w:r w:rsidRPr="00727032">
        <w:rPr>
          <w:rFonts w:ascii="Times New Roman" w:hAnsi="Times New Roman" w:cs="Times New Roman"/>
          <w:sz w:val="28"/>
          <w:szCs w:val="28"/>
        </w:rPr>
        <w:t>! Нач. ХХ в.</w:t>
      </w:r>
    </w:p>
    <w:p w14:paraId="09F6D800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C928C7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2E3DA7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sz w:val="28"/>
          <w:szCs w:val="28"/>
        </w:rPr>
        <w:t>В конце XIX в. открытки стали выпускать в России. Очень быстро российские открытки стали превосходить заграничные своей художественностью изображений и качеством исполнения.</w:t>
      </w:r>
    </w:p>
    <w:p w14:paraId="4DFFDD99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E51DAE" w14:textId="55C4762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sz w:val="28"/>
          <w:szCs w:val="28"/>
        </w:rPr>
        <w:lastRenderedPageBreak/>
        <w:t>В дореволюционной России поздравительные открытки даже приравнивали к произведениям искусства, их не только хранили в специальны</w:t>
      </w:r>
      <w:r w:rsidR="00283C68">
        <w:rPr>
          <w:rFonts w:ascii="Times New Roman" w:hAnsi="Times New Roman" w:cs="Times New Roman"/>
          <w:sz w:val="28"/>
          <w:szCs w:val="28"/>
        </w:rPr>
        <w:t>х</w:t>
      </w:r>
      <w:r w:rsidRPr="00727032">
        <w:rPr>
          <w:rFonts w:ascii="Times New Roman" w:hAnsi="Times New Roman" w:cs="Times New Roman"/>
          <w:sz w:val="28"/>
          <w:szCs w:val="28"/>
        </w:rPr>
        <w:t xml:space="preserve"> альбом</w:t>
      </w:r>
      <w:r w:rsidR="00283C68">
        <w:rPr>
          <w:rFonts w:ascii="Times New Roman" w:hAnsi="Times New Roman" w:cs="Times New Roman"/>
          <w:sz w:val="28"/>
          <w:szCs w:val="28"/>
        </w:rPr>
        <w:t>ах</w:t>
      </w:r>
      <w:r w:rsidRPr="00727032">
        <w:rPr>
          <w:rFonts w:ascii="Times New Roman" w:hAnsi="Times New Roman" w:cs="Times New Roman"/>
          <w:sz w:val="28"/>
          <w:szCs w:val="28"/>
        </w:rPr>
        <w:t>, но и украшали ими интерьер.</w:t>
      </w:r>
    </w:p>
    <w:p w14:paraId="4FB09A04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116465" w14:textId="6CDD4DE9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F4B18D" wp14:editId="7EA2EC03">
            <wp:extent cx="5105400" cy="7919172"/>
            <wp:effectExtent l="0" t="0" r="0" b="5715"/>
            <wp:docPr id="129740520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41" cy="791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032">
        <w:rPr>
          <w:rFonts w:ascii="Times New Roman" w:hAnsi="Times New Roman" w:cs="Times New Roman"/>
          <w:sz w:val="28"/>
          <w:szCs w:val="28"/>
        </w:rPr>
        <w:br/>
        <w:t xml:space="preserve">Поздравительная </w:t>
      </w:r>
      <w:proofErr w:type="gramStart"/>
      <w:r w:rsidRPr="00727032">
        <w:rPr>
          <w:rFonts w:ascii="Times New Roman" w:hAnsi="Times New Roman" w:cs="Times New Roman"/>
          <w:sz w:val="28"/>
          <w:szCs w:val="28"/>
        </w:rPr>
        <w:t>открытка</w:t>
      </w:r>
      <w:proofErr w:type="gramEnd"/>
      <w:r w:rsidRPr="00727032">
        <w:rPr>
          <w:rFonts w:ascii="Times New Roman" w:hAnsi="Times New Roman" w:cs="Times New Roman"/>
          <w:sz w:val="28"/>
          <w:szCs w:val="28"/>
        </w:rPr>
        <w:t xml:space="preserve"> С праздником Рождества Христова. Нач. ХХ в. </w:t>
      </w:r>
      <w:r w:rsidRPr="00727032">
        <w:rPr>
          <w:rFonts w:ascii="Times New Roman" w:hAnsi="Times New Roman" w:cs="Times New Roman"/>
          <w:sz w:val="28"/>
          <w:szCs w:val="28"/>
        </w:rPr>
        <w:br/>
      </w:r>
    </w:p>
    <w:p w14:paraId="47454178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ED7D13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D0DAB8" w14:textId="750E1343" w:rsidR="00727032" w:rsidRPr="00727032" w:rsidRDefault="00727032" w:rsidP="00283C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63867C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2AFB05" w14:textId="5322E53E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3EC1F1" wp14:editId="31F43117">
            <wp:extent cx="5124450" cy="7800975"/>
            <wp:effectExtent l="0" t="0" r="0" b="9525"/>
            <wp:docPr id="31591009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032">
        <w:rPr>
          <w:rFonts w:ascii="Times New Roman" w:hAnsi="Times New Roman" w:cs="Times New Roman"/>
          <w:sz w:val="28"/>
          <w:szCs w:val="28"/>
        </w:rPr>
        <w:br/>
        <w:t xml:space="preserve">Поздравительная </w:t>
      </w:r>
      <w:proofErr w:type="gramStart"/>
      <w:r w:rsidRPr="00727032">
        <w:rPr>
          <w:rFonts w:ascii="Times New Roman" w:hAnsi="Times New Roman" w:cs="Times New Roman"/>
          <w:sz w:val="28"/>
          <w:szCs w:val="28"/>
        </w:rPr>
        <w:t>открытка</w:t>
      </w:r>
      <w:proofErr w:type="gramEnd"/>
      <w:r w:rsidRPr="00727032">
        <w:rPr>
          <w:rFonts w:ascii="Times New Roman" w:hAnsi="Times New Roman" w:cs="Times New Roman"/>
          <w:sz w:val="28"/>
          <w:szCs w:val="28"/>
        </w:rPr>
        <w:t xml:space="preserve"> С праздником Рождества Христов</w:t>
      </w:r>
      <w:r w:rsidR="00283C68">
        <w:rPr>
          <w:rFonts w:ascii="Times New Roman" w:hAnsi="Times New Roman" w:cs="Times New Roman"/>
          <w:sz w:val="28"/>
          <w:szCs w:val="28"/>
        </w:rPr>
        <w:t>а</w:t>
      </w:r>
      <w:r w:rsidRPr="00727032">
        <w:rPr>
          <w:rFonts w:ascii="Times New Roman" w:hAnsi="Times New Roman" w:cs="Times New Roman"/>
          <w:sz w:val="28"/>
          <w:szCs w:val="28"/>
        </w:rPr>
        <w:t>! Нач. ХХ в.</w:t>
      </w:r>
    </w:p>
    <w:p w14:paraId="12ECBC98" w14:textId="77777777" w:rsidR="00727032" w:rsidRPr="0072703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B75BE2" w14:textId="3E22C3B5" w:rsidR="00323712" w:rsidRDefault="0072703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A31584" wp14:editId="4EC9EC92">
            <wp:extent cx="6331009" cy="4506595"/>
            <wp:effectExtent l="0" t="0" r="0" b="8255"/>
            <wp:docPr id="207606475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92" cy="451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032">
        <w:rPr>
          <w:rFonts w:ascii="Times New Roman" w:hAnsi="Times New Roman" w:cs="Times New Roman"/>
          <w:sz w:val="28"/>
          <w:szCs w:val="28"/>
        </w:rPr>
        <w:br/>
        <w:t xml:space="preserve">Почтовая </w:t>
      </w:r>
      <w:proofErr w:type="gramStart"/>
      <w:r w:rsidRPr="00727032">
        <w:rPr>
          <w:rFonts w:ascii="Times New Roman" w:hAnsi="Times New Roman" w:cs="Times New Roman"/>
          <w:sz w:val="28"/>
          <w:szCs w:val="28"/>
        </w:rPr>
        <w:t>открытка</w:t>
      </w:r>
      <w:proofErr w:type="gramEnd"/>
      <w:r w:rsidRPr="00727032">
        <w:rPr>
          <w:rFonts w:ascii="Times New Roman" w:hAnsi="Times New Roman" w:cs="Times New Roman"/>
          <w:sz w:val="28"/>
          <w:szCs w:val="28"/>
        </w:rPr>
        <w:t xml:space="preserve"> С новым годом! 1956 г.</w:t>
      </w:r>
      <w:r w:rsidRPr="00727032">
        <w:rPr>
          <w:rFonts w:ascii="Times New Roman" w:hAnsi="Times New Roman" w:cs="Times New Roman"/>
          <w:sz w:val="28"/>
          <w:szCs w:val="28"/>
        </w:rPr>
        <w:br/>
      </w:r>
      <w:r w:rsidRPr="007270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7D3010" wp14:editId="57407194">
            <wp:extent cx="6302439" cy="4209254"/>
            <wp:effectExtent l="0" t="0" r="3175" b="1270"/>
            <wp:docPr id="15326282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23" cy="421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E7487" w14:textId="2F29520F" w:rsidR="00323712" w:rsidRDefault="0032371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7032">
        <w:rPr>
          <w:rFonts w:ascii="Times New Roman" w:hAnsi="Times New Roman" w:cs="Times New Roman"/>
          <w:sz w:val="28"/>
          <w:szCs w:val="28"/>
        </w:rPr>
        <w:t xml:space="preserve">Почтовая </w:t>
      </w:r>
      <w:proofErr w:type="gramStart"/>
      <w:r w:rsidRPr="00727032">
        <w:rPr>
          <w:rFonts w:ascii="Times New Roman" w:hAnsi="Times New Roman" w:cs="Times New Roman"/>
          <w:sz w:val="28"/>
          <w:szCs w:val="28"/>
        </w:rPr>
        <w:t>открытка</w:t>
      </w:r>
      <w:proofErr w:type="gramEnd"/>
      <w:r w:rsidRPr="00727032">
        <w:rPr>
          <w:rFonts w:ascii="Times New Roman" w:hAnsi="Times New Roman" w:cs="Times New Roman"/>
          <w:sz w:val="28"/>
          <w:szCs w:val="28"/>
        </w:rPr>
        <w:t xml:space="preserve"> С новым годом! 1957 г. </w:t>
      </w:r>
      <w:r w:rsidRPr="00727032">
        <w:rPr>
          <w:rFonts w:ascii="Times New Roman" w:hAnsi="Times New Roman" w:cs="Times New Roman"/>
          <w:sz w:val="28"/>
          <w:szCs w:val="28"/>
        </w:rPr>
        <w:br/>
      </w:r>
    </w:p>
    <w:p w14:paraId="44DB2C25" w14:textId="77777777" w:rsidR="00323712" w:rsidRDefault="0032371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5C731E" wp14:editId="40A7660D">
            <wp:extent cx="6419850" cy="5136003"/>
            <wp:effectExtent l="0" t="0" r="0" b="7620"/>
            <wp:docPr id="30919684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184" cy="51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B2377" w14:textId="73970967" w:rsidR="00224387" w:rsidRPr="00727032" w:rsidRDefault="00323712" w:rsidP="00727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Поздравительные открытки с Рождеством Христовым!</w:t>
      </w:r>
    </w:p>
    <w:p w14:paraId="3FF2394C" w14:textId="74AFB21A" w:rsidR="00190CB9" w:rsidRDefault="00323712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7B4E00" wp14:editId="1A98A209">
            <wp:extent cx="6369685" cy="4109317"/>
            <wp:effectExtent l="0" t="0" r="0" b="5715"/>
            <wp:docPr id="296936427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96" cy="411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390D3" w14:textId="7805AA59" w:rsidR="00323712" w:rsidRDefault="00323712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Поздравительная открытка с Рождеством и Новым годом!</w:t>
      </w:r>
    </w:p>
    <w:p w14:paraId="6B69E867" w14:textId="19407C72" w:rsidR="00323712" w:rsidRDefault="007F6175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75D1EB" wp14:editId="4D2A1924">
            <wp:extent cx="6645910" cy="4096385"/>
            <wp:effectExtent l="0" t="0" r="2540" b="0"/>
            <wp:docPr id="1470998498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64E71" w14:textId="77777777" w:rsidR="00821EF6" w:rsidRDefault="00821EF6" w:rsidP="00821E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открытке Дед Мороз в дореволюционной России</w:t>
      </w:r>
    </w:p>
    <w:p w14:paraId="38E37A08" w14:textId="77777777" w:rsidR="00A50CCF" w:rsidRDefault="00A50CCF" w:rsidP="00821E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DD9A74" w14:textId="77777777" w:rsidR="00821EF6" w:rsidRDefault="00821EF6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C4D107" w14:textId="1B18DA9B" w:rsidR="00821EF6" w:rsidRDefault="00821EF6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CBB505" wp14:editId="3EFEBA16">
            <wp:extent cx="6645910" cy="4258310"/>
            <wp:effectExtent l="0" t="0" r="2540" b="8890"/>
            <wp:docPr id="101608624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7427A" w14:textId="512B3C60" w:rsidR="007F6175" w:rsidRDefault="005B7A9C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4D2AC2" wp14:editId="127C58FB">
            <wp:extent cx="6645910" cy="4034790"/>
            <wp:effectExtent l="0" t="0" r="2540" b="3810"/>
            <wp:docPr id="535673998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6B29A" w14:textId="77777777" w:rsidR="007F6175" w:rsidRDefault="007F6175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4C4392" w14:textId="77777777" w:rsidR="005B7A9C" w:rsidRDefault="005B7A9C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16A68E" wp14:editId="122E819B">
            <wp:extent cx="6645910" cy="4672965"/>
            <wp:effectExtent l="0" t="0" r="2540" b="0"/>
            <wp:docPr id="157238877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7F756" w14:textId="5B310187" w:rsidR="007F6175" w:rsidRDefault="005B7A9C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4E5271" wp14:editId="359D3C5F">
            <wp:extent cx="6452554" cy="4450080"/>
            <wp:effectExtent l="0" t="0" r="5715" b="7620"/>
            <wp:docPr id="1351242765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431" cy="44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5A0D" w14:textId="61398151" w:rsidR="005B7A9C" w:rsidRDefault="005B7A9C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1976 год</w:t>
      </w:r>
    </w:p>
    <w:p w14:paraId="1B8E4EE3" w14:textId="53CB33DF" w:rsidR="005B7A9C" w:rsidRDefault="005B7A9C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290F7C" wp14:editId="19B21E1A">
            <wp:extent cx="6461716" cy="4678045"/>
            <wp:effectExtent l="0" t="0" r="0" b="8255"/>
            <wp:docPr id="1095637538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200" cy="467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2EEDF" w14:textId="6C1811AB" w:rsidR="005B7A9C" w:rsidRDefault="005B7A9C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63707B" wp14:editId="783B8ED7">
            <wp:extent cx="6181725" cy="4481838"/>
            <wp:effectExtent l="0" t="0" r="0" b="0"/>
            <wp:docPr id="918726201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281" cy="44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0CBF4" w14:textId="77777777" w:rsidR="005B7A9C" w:rsidRDefault="005B7A9C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DF386F" w14:textId="47559532" w:rsidR="005B7A9C" w:rsidRDefault="005B7A9C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39C12A" wp14:editId="1FE4B43A">
            <wp:extent cx="6224709" cy="4363720"/>
            <wp:effectExtent l="0" t="0" r="5080" b="0"/>
            <wp:docPr id="873387631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096" cy="43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9F1C2" w14:textId="64AA26A5" w:rsidR="00821EF6" w:rsidRDefault="00821EF6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1966 год</w:t>
      </w:r>
    </w:p>
    <w:p w14:paraId="33755329" w14:textId="62C617D3" w:rsidR="00821EF6" w:rsidRDefault="00821EF6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4C87B3" wp14:editId="1FE3CA7D">
            <wp:extent cx="6645910" cy="4770120"/>
            <wp:effectExtent l="0" t="0" r="2540" b="0"/>
            <wp:docPr id="735796452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AD625" w14:textId="709CE206" w:rsidR="00A50CCF" w:rsidRDefault="005B7A9C" w:rsidP="00A50C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821EF6">
        <w:rPr>
          <w:rFonts w:ascii="Times New Roman" w:hAnsi="Times New Roman" w:cs="Times New Roman"/>
          <w:sz w:val="28"/>
          <w:szCs w:val="28"/>
        </w:rPr>
        <w:t>89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0EB39154" w14:textId="489B6ED5" w:rsidR="00A50CCF" w:rsidRPr="00727032" w:rsidRDefault="00E96B70" w:rsidP="00224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4E7652" wp14:editId="2E939163">
            <wp:extent cx="6645910" cy="4672330"/>
            <wp:effectExtent l="0" t="0" r="2540" b="0"/>
            <wp:docPr id="1134366949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CCF" w:rsidRPr="00727032" w:rsidSect="002243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B0D"/>
    <w:rsid w:val="000D0949"/>
    <w:rsid w:val="00190CB9"/>
    <w:rsid w:val="00224387"/>
    <w:rsid w:val="00283C68"/>
    <w:rsid w:val="002E0BF7"/>
    <w:rsid w:val="00323712"/>
    <w:rsid w:val="00444481"/>
    <w:rsid w:val="005B7A9C"/>
    <w:rsid w:val="00727032"/>
    <w:rsid w:val="007F6175"/>
    <w:rsid w:val="00821EF6"/>
    <w:rsid w:val="008C1B0D"/>
    <w:rsid w:val="008D2A38"/>
    <w:rsid w:val="00A17889"/>
    <w:rsid w:val="00A50CCF"/>
    <w:rsid w:val="00DC6EDB"/>
    <w:rsid w:val="00E96B70"/>
    <w:rsid w:val="00ED5EAE"/>
    <w:rsid w:val="00F1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03633"/>
  <w15:chartTrackingRefBased/>
  <w15:docId w15:val="{4350A60A-7959-4AC0-8FA0-D4C23D844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1EF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0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0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375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7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0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7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2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63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7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5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1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Анушин</dc:creator>
  <cp:keywords/>
  <dc:description/>
  <cp:lastModifiedBy>Антон Анушин</cp:lastModifiedBy>
  <cp:revision>6</cp:revision>
  <cp:lastPrinted>2024-12-08T12:04:00Z</cp:lastPrinted>
  <dcterms:created xsi:type="dcterms:W3CDTF">2024-12-05T03:38:00Z</dcterms:created>
  <dcterms:modified xsi:type="dcterms:W3CDTF">2024-12-08T12:05:00Z</dcterms:modified>
</cp:coreProperties>
</file>