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22" w:rsidRPr="00F75297" w:rsidRDefault="00B16A22" w:rsidP="00B16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97"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учреждение</w:t>
      </w:r>
    </w:p>
    <w:p w:rsidR="00B16A22" w:rsidRPr="00F75297" w:rsidRDefault="00B16A22" w:rsidP="00B16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ашкинского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F75297">
        <w:rPr>
          <w:rFonts w:ascii="Times New Roman" w:hAnsi="Times New Roman" w:cs="Times New Roman"/>
          <w:b/>
          <w:sz w:val="28"/>
          <w:szCs w:val="28"/>
        </w:rPr>
        <w:t xml:space="preserve"> «Детский сад № 1»</w:t>
      </w:r>
    </w:p>
    <w:p w:rsidR="00B16A22" w:rsidRDefault="00B16A22" w:rsidP="00B16A22"/>
    <w:p w:rsidR="00B16A22" w:rsidRDefault="00B16A22" w:rsidP="00B16A22"/>
    <w:p w:rsidR="00B16A22" w:rsidRDefault="00B16A22" w:rsidP="00B16A22">
      <w:pPr>
        <w:rPr>
          <w:sz w:val="36"/>
          <w:szCs w:val="36"/>
        </w:rPr>
      </w:pPr>
    </w:p>
    <w:p w:rsidR="00B16A22" w:rsidRDefault="00B16A22" w:rsidP="00B16A22">
      <w:pPr>
        <w:rPr>
          <w:sz w:val="36"/>
          <w:szCs w:val="36"/>
        </w:rPr>
      </w:pPr>
    </w:p>
    <w:p w:rsidR="00B16A22" w:rsidRPr="00F75297" w:rsidRDefault="00B16A22" w:rsidP="00B16A22">
      <w:pPr>
        <w:rPr>
          <w:sz w:val="36"/>
          <w:szCs w:val="36"/>
        </w:rPr>
      </w:pPr>
    </w:p>
    <w:p w:rsidR="00B16A22" w:rsidRDefault="00B16A22" w:rsidP="00B1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Краткосрочный  проект</w:t>
      </w:r>
    </w:p>
    <w:p w:rsidR="00B16A22" w:rsidRPr="00BA2472" w:rsidRDefault="00B16A22" w:rsidP="00B16A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«Моя семья»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»</w:t>
      </w:r>
    </w:p>
    <w:p w:rsidR="00B16A22" w:rsidRPr="00F75297" w:rsidRDefault="00B16A22" w:rsidP="00B16A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(младшая группа, 3-4 года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)</w:t>
      </w:r>
    </w:p>
    <w:p w:rsidR="00B16A22" w:rsidRPr="00F75297" w:rsidRDefault="00B16A22" w:rsidP="00B16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F75297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B16A22" w:rsidRDefault="00B16A22" w:rsidP="00B16A22">
      <w:pPr>
        <w:rPr>
          <w:b/>
          <w:sz w:val="36"/>
          <w:szCs w:val="36"/>
        </w:rPr>
      </w:pPr>
    </w:p>
    <w:p w:rsidR="00B16A22" w:rsidRDefault="00B16A22" w:rsidP="00B16A22">
      <w:pPr>
        <w:rPr>
          <w:b/>
          <w:sz w:val="36"/>
          <w:szCs w:val="36"/>
        </w:rPr>
      </w:pPr>
    </w:p>
    <w:p w:rsidR="00B16A22" w:rsidRDefault="00B16A22" w:rsidP="00B16A22">
      <w:pPr>
        <w:rPr>
          <w:sz w:val="24"/>
          <w:szCs w:val="24"/>
        </w:rPr>
      </w:pPr>
    </w:p>
    <w:p w:rsidR="00B16A22" w:rsidRDefault="00B16A22" w:rsidP="00B16A22"/>
    <w:p w:rsidR="00B16A22" w:rsidRDefault="00B16A22" w:rsidP="00B16A22"/>
    <w:p w:rsidR="00B16A22" w:rsidRDefault="00B16A22" w:rsidP="00B16A22"/>
    <w:p w:rsidR="00B16A22" w:rsidRDefault="00B16A22" w:rsidP="00B16A22"/>
    <w:p w:rsidR="00B16A22" w:rsidRDefault="00B16A22" w:rsidP="00B16A22"/>
    <w:p w:rsidR="00B16A22" w:rsidRDefault="00B16A22" w:rsidP="00B16A22"/>
    <w:p w:rsidR="00B16A22" w:rsidRPr="00F75297" w:rsidRDefault="00B16A22" w:rsidP="00B16A22">
      <w:pPr>
        <w:spacing w:after="0"/>
        <w:rPr>
          <w:rFonts w:ascii="Times New Roman" w:hAnsi="Times New Roman" w:cs="Times New Roman"/>
        </w:rPr>
      </w:pPr>
    </w:p>
    <w:p w:rsidR="00B16A22" w:rsidRPr="00F75297" w:rsidRDefault="00B16A22" w:rsidP="00B16A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75297">
        <w:rPr>
          <w:rFonts w:ascii="Times New Roman" w:hAnsi="Times New Roman" w:cs="Times New Roman"/>
          <w:sz w:val="24"/>
          <w:szCs w:val="24"/>
        </w:rPr>
        <w:t>Автор: воспитатель</w:t>
      </w:r>
    </w:p>
    <w:p w:rsidR="00B16A22" w:rsidRDefault="00B16A22" w:rsidP="00B16A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75297">
        <w:rPr>
          <w:rFonts w:ascii="Times New Roman" w:hAnsi="Times New Roman" w:cs="Times New Roman"/>
          <w:sz w:val="24"/>
          <w:szCs w:val="24"/>
        </w:rPr>
        <w:t>Богданова Е.А.</w:t>
      </w:r>
    </w:p>
    <w:p w:rsidR="00B16A22" w:rsidRDefault="00B16A22" w:rsidP="00B16A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6A6896" w:rsidRDefault="006A6896" w:rsidP="00B16A2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A22" w:rsidRDefault="00B16A22" w:rsidP="00B16A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22" w:rsidRPr="006B5516" w:rsidRDefault="00B16A22" w:rsidP="00B16A22">
      <w:pPr>
        <w:rPr>
          <w:rFonts w:ascii="Times New Roman" w:hAnsi="Times New Roman" w:cs="Times New Roman"/>
          <w:sz w:val="24"/>
          <w:szCs w:val="24"/>
        </w:rPr>
      </w:pPr>
    </w:p>
    <w:p w:rsidR="00B16A22" w:rsidRPr="00F75297" w:rsidRDefault="00B16A22" w:rsidP="00B16A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297">
        <w:rPr>
          <w:rFonts w:ascii="Times New Roman" w:hAnsi="Times New Roman" w:cs="Times New Roman"/>
          <w:sz w:val="24"/>
          <w:szCs w:val="24"/>
        </w:rPr>
        <w:t>с. Липин Бор</w:t>
      </w:r>
    </w:p>
    <w:p w:rsidR="00B16A22" w:rsidRDefault="00B16A22" w:rsidP="00B1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52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Сроки реализации</w:t>
      </w:r>
      <w:r w:rsidRPr="00B16A22">
        <w:rPr>
          <w:color w:val="000000" w:themeColor="text1"/>
          <w:sz w:val="28"/>
          <w:szCs w:val="28"/>
        </w:rPr>
        <w:t>: с</w:t>
      </w:r>
      <w:r>
        <w:rPr>
          <w:color w:val="000000" w:themeColor="text1"/>
          <w:sz w:val="28"/>
          <w:szCs w:val="28"/>
        </w:rPr>
        <w:t xml:space="preserve"> 2 мая 2024 г. по 16 мая 2024 г.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Участники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педагоги</w:t>
      </w:r>
      <w:r w:rsidRPr="00B16A22">
        <w:rPr>
          <w:color w:val="000000" w:themeColor="text1"/>
          <w:sz w:val="28"/>
          <w:szCs w:val="28"/>
        </w:rPr>
        <w:t>, дети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младшей группы</w:t>
      </w:r>
      <w:r w:rsidRPr="00B16A2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B16A22">
        <w:rPr>
          <w:color w:val="000000" w:themeColor="text1"/>
          <w:sz w:val="28"/>
          <w:szCs w:val="28"/>
        </w:rPr>
        <w:t>родители</w:t>
      </w:r>
      <w:r>
        <w:rPr>
          <w:color w:val="000000" w:themeColor="text1"/>
          <w:sz w:val="28"/>
          <w:szCs w:val="28"/>
        </w:rPr>
        <w:t>.</w:t>
      </w:r>
      <w:r w:rsidRPr="00B16A22">
        <w:rPr>
          <w:color w:val="000000" w:themeColor="text1"/>
          <w:sz w:val="28"/>
          <w:szCs w:val="28"/>
        </w:rPr>
        <w:t> 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Вид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b/>
          <w:color w:val="000000" w:themeColor="text1"/>
          <w:sz w:val="28"/>
          <w:szCs w:val="28"/>
        </w:rPr>
        <w:t>:</w:t>
      </w:r>
      <w:r w:rsidRPr="00B16A22">
        <w:rPr>
          <w:color w:val="000000" w:themeColor="text1"/>
          <w:sz w:val="28"/>
          <w:szCs w:val="28"/>
        </w:rPr>
        <w:t xml:space="preserve"> творческий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Продукт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нетрадиционное родительское собрание «Семья – это значит так много.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Особенности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color w:val="000000" w:themeColor="text1"/>
          <w:sz w:val="28"/>
          <w:szCs w:val="28"/>
        </w:rPr>
        <w:t>: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</w:t>
      </w:r>
      <w:r w:rsidRPr="00B16A22">
        <w:rPr>
          <w:color w:val="000000" w:themeColor="text1"/>
          <w:sz w:val="28"/>
          <w:szCs w:val="28"/>
        </w:rPr>
        <w:t> носит характер сотрудничества педагогов, воспитанников и родителей</w:t>
      </w:r>
      <w:r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Актуальность</w:t>
      </w:r>
      <w:r w:rsidRPr="00B16A22">
        <w:rPr>
          <w:color w:val="000000" w:themeColor="text1"/>
          <w:sz w:val="28"/>
          <w:szCs w:val="28"/>
        </w:rPr>
        <w:t>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>
        <w:rPr>
          <w:color w:val="000000" w:themeColor="text1"/>
          <w:sz w:val="28"/>
          <w:szCs w:val="28"/>
        </w:rPr>
        <w:t>: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В процессе беседы с детьми было выяснено, что воспитанники связывают любовь к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семье</w:t>
      </w:r>
      <w:r w:rsidRPr="00B16A22">
        <w:rPr>
          <w:color w:val="000000" w:themeColor="text1"/>
          <w:sz w:val="28"/>
          <w:szCs w:val="28"/>
        </w:rPr>
        <w:t> только материальными и бытовыми ценностями, но не духовными.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Проблема: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Каким образом сделать так, чтобы воспитанники понимали необходимость уважения к родителям в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семье</w:t>
      </w:r>
      <w:r w:rsidRPr="00B16A22">
        <w:rPr>
          <w:color w:val="000000" w:themeColor="text1"/>
          <w:sz w:val="28"/>
          <w:szCs w:val="28"/>
        </w:rPr>
        <w:t> и находили добрые слова для нее в повседневной жизни, а не только в праздники?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Цель</w:t>
      </w:r>
      <w:r w:rsidRPr="00B16A22">
        <w:rPr>
          <w:color w:val="000000" w:themeColor="text1"/>
          <w:sz w:val="28"/>
          <w:szCs w:val="28"/>
        </w:rPr>
        <w:t>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 xml:space="preserve">Укрепление доброжелательных отношений между детьми </w:t>
      </w:r>
      <w:r>
        <w:rPr>
          <w:color w:val="000000" w:themeColor="text1"/>
          <w:sz w:val="28"/>
          <w:szCs w:val="28"/>
        </w:rPr>
        <w:t>и родителями через создание совместных творческих работ и вовлечение педагогов</w:t>
      </w:r>
      <w:r w:rsidRPr="00B16A22">
        <w:rPr>
          <w:color w:val="000000" w:themeColor="text1"/>
          <w:sz w:val="28"/>
          <w:szCs w:val="28"/>
        </w:rPr>
        <w:t>, род</w:t>
      </w:r>
      <w:r>
        <w:rPr>
          <w:color w:val="000000" w:themeColor="text1"/>
          <w:sz w:val="28"/>
          <w:szCs w:val="28"/>
        </w:rPr>
        <w:t xml:space="preserve">ителей </w:t>
      </w:r>
      <w:r w:rsidRPr="00B16A22">
        <w:rPr>
          <w:color w:val="000000" w:themeColor="text1"/>
          <w:sz w:val="28"/>
          <w:szCs w:val="28"/>
        </w:rPr>
        <w:t xml:space="preserve"> в совместную исследовательскую, творческую деятельность.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Продукт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нетрадиционное родительское собрание </w:t>
      </w:r>
      <w:r>
        <w:rPr>
          <w:color w:val="000000" w:themeColor="text1"/>
          <w:sz w:val="28"/>
          <w:szCs w:val="28"/>
        </w:rPr>
        <w:t>с выступлением детей.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Задачи</w:t>
      </w:r>
      <w:r w:rsidRPr="00B16A22">
        <w:rPr>
          <w:color w:val="000000" w:themeColor="text1"/>
          <w:sz w:val="28"/>
          <w:szCs w:val="28"/>
        </w:rPr>
        <w:t>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 для детей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Углубить знание детей о роли членов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семьи</w:t>
      </w:r>
      <w:r w:rsidRPr="00B16A22">
        <w:rPr>
          <w:color w:val="000000" w:themeColor="text1"/>
          <w:sz w:val="28"/>
          <w:szCs w:val="28"/>
        </w:rPr>
        <w:t> </w:t>
      </w:r>
      <w:r w:rsidRPr="00B16A22">
        <w:rPr>
          <w:color w:val="000000" w:themeColor="text1"/>
          <w:sz w:val="28"/>
          <w:szCs w:val="28"/>
          <w:bdr w:val="none" w:sz="0" w:space="0" w:color="auto" w:frame="1"/>
        </w:rPr>
        <w:t>в их жизни через</w:t>
      </w: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Pr="00B16A22">
        <w:rPr>
          <w:color w:val="000000" w:themeColor="text1"/>
          <w:sz w:val="28"/>
          <w:szCs w:val="28"/>
          <w:bdr w:val="none" w:sz="0" w:space="0" w:color="auto" w:frame="1"/>
        </w:rPr>
        <w:t>беседы</w:t>
      </w:r>
      <w:r w:rsidRPr="00B16A22">
        <w:rPr>
          <w:color w:val="000000" w:themeColor="text1"/>
          <w:sz w:val="28"/>
          <w:szCs w:val="28"/>
        </w:rPr>
        <w:t>: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«Мои родители»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«Профессии моих родителей»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 любит моя мама, папа»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«Сюрприз для родителей, брата или сестры»</w:t>
      </w:r>
      <w:r w:rsidRPr="00B16A22">
        <w:rPr>
          <w:color w:val="000000" w:themeColor="text1"/>
          <w:sz w:val="28"/>
          <w:szCs w:val="28"/>
        </w:rPr>
        <w:t>, а также способствовать раскрытию образа матери, отца средствами поэзии, музыки, живописи и художественной литературы.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Способствовать развитию творческих способностей у детей через создание рисунков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«Моя </w:t>
      </w:r>
      <w:r w:rsidRPr="00B16A2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семья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Воспитательные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Воспитывать доброе, заботливое отношение к членам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семьи</w:t>
      </w:r>
      <w:r w:rsidRPr="00B16A22">
        <w:rPr>
          <w:b/>
          <w:color w:val="000000" w:themeColor="text1"/>
          <w:sz w:val="28"/>
          <w:szCs w:val="28"/>
        </w:rPr>
        <w:t>.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 для родителей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B16A22">
        <w:rPr>
          <w:color w:val="000000" w:themeColor="text1"/>
          <w:sz w:val="28"/>
          <w:szCs w:val="28"/>
        </w:rPr>
        <w:t>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  <w:u w:val="single"/>
        </w:rPr>
      </w:pPr>
      <w:r w:rsidRPr="00B16A22">
        <w:rPr>
          <w:color w:val="000000" w:themeColor="text1"/>
          <w:sz w:val="28"/>
          <w:szCs w:val="28"/>
          <w:u w:val="single"/>
        </w:rPr>
        <w:t>Задачи для педагогов: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  <w:u w:val="single"/>
        </w:rPr>
      </w:pPr>
      <w:r w:rsidRPr="00B16A22">
        <w:rPr>
          <w:color w:val="000000" w:themeColor="text1"/>
          <w:sz w:val="28"/>
          <w:szCs w:val="28"/>
        </w:rPr>
        <w:t xml:space="preserve">Создать </w:t>
      </w:r>
      <w:r>
        <w:rPr>
          <w:color w:val="000000" w:themeColor="text1"/>
          <w:sz w:val="28"/>
          <w:szCs w:val="28"/>
        </w:rPr>
        <w:t>видеоролик</w:t>
      </w:r>
      <w:r w:rsidRPr="00B16A22">
        <w:rPr>
          <w:color w:val="000000" w:themeColor="text1"/>
          <w:sz w:val="28"/>
          <w:szCs w:val="28"/>
        </w:rPr>
        <w:t xml:space="preserve"> на тему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«Моя </w:t>
      </w:r>
      <w:r w:rsidRPr="00B16A2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семья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>
        <w:rPr>
          <w:color w:val="000000" w:themeColor="text1"/>
          <w:sz w:val="28"/>
          <w:szCs w:val="28"/>
        </w:rPr>
        <w:t>, презентацию «Один день из жизни детского сада».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Разработать ряд бесед на темы</w:t>
      </w:r>
      <w:r w:rsidRPr="00B16A22">
        <w:rPr>
          <w:color w:val="000000" w:themeColor="text1"/>
          <w:sz w:val="28"/>
          <w:szCs w:val="28"/>
        </w:rPr>
        <w:t>: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«Мои родители»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«Профессии моих родителей»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 любит моя мама»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 любит мой папа»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«Сюрприз для членов </w:t>
      </w:r>
      <w:r w:rsidRPr="00B16A2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семьи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bdr w:val="none" w:sz="0" w:space="0" w:color="auto" w:frame="1"/>
        </w:rPr>
        <w:t>Чтение произведений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«Мамина помощница»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«Бабушка отдыхает»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«Все добрые люди – одна </w:t>
      </w:r>
      <w:r w:rsidRPr="00B16A2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семья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6A22">
        <w:rPr>
          <w:color w:val="000000" w:themeColor="text1"/>
          <w:sz w:val="28"/>
          <w:szCs w:val="28"/>
        </w:rPr>
        <w:t> В. Сухомлинского.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b/>
          <w:color w:val="000000" w:themeColor="text1"/>
          <w:sz w:val="28"/>
          <w:szCs w:val="28"/>
        </w:rPr>
        <w:t>Этапы</w:t>
      </w:r>
      <w:r w:rsidRPr="00B16A22">
        <w:rPr>
          <w:color w:val="000000" w:themeColor="text1"/>
          <w:sz w:val="28"/>
          <w:szCs w:val="28"/>
        </w:rPr>
        <w:t> </w:t>
      </w:r>
      <w:r w:rsidRPr="00B16A2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Подготовительный этап.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Основной этап.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Заключительный этап.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Подготовительный этап.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Деятельность педагога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 </w:t>
      </w: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Провести цикл бесед с детьми</w:t>
      </w:r>
      <w:r w:rsidRPr="00B16A22">
        <w:rPr>
          <w:color w:val="000000" w:themeColor="text1"/>
          <w:sz w:val="28"/>
          <w:szCs w:val="28"/>
        </w:rPr>
        <w:t>: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«Моя мама»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«Профессия мамы»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 любит моя мама»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«Мой папа»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«Профессия папы»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 любит мой папа»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«Сюрприз для родителей»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Подобрать художественную литературу, иллюстрации, </w:t>
      </w:r>
      <w:r w:rsidRPr="00B16A22">
        <w:rPr>
          <w:color w:val="000000" w:themeColor="text1"/>
          <w:sz w:val="28"/>
          <w:szCs w:val="28"/>
          <w:bdr w:val="none" w:sz="0" w:space="0" w:color="auto" w:frame="1"/>
        </w:rPr>
        <w:t>музыкальные произведения определенной тематики</w:t>
      </w:r>
      <w:r w:rsidRPr="00B16A22">
        <w:rPr>
          <w:color w:val="000000" w:themeColor="text1"/>
          <w:sz w:val="28"/>
          <w:szCs w:val="28"/>
        </w:rPr>
        <w:t>: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«Мамина помощница»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«Бабушка отдыхает»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«Все добрые люди – одна </w:t>
      </w:r>
      <w:r w:rsidRPr="00B16A2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семья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6A22">
        <w:rPr>
          <w:color w:val="000000" w:themeColor="text1"/>
          <w:sz w:val="28"/>
          <w:szCs w:val="28"/>
        </w:rPr>
        <w:t> В. Сухомлинского.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По итогам выявление необходимых ресурсов и материалов для </w:t>
      </w:r>
      <w:r w:rsidRPr="00B16A2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B16A22">
        <w:rPr>
          <w:b/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Деятельность детей</w:t>
      </w:r>
      <w:r w:rsidRPr="00B16A22">
        <w:rPr>
          <w:color w:val="000000" w:themeColor="text1"/>
          <w:sz w:val="28"/>
          <w:szCs w:val="28"/>
        </w:rPr>
        <w:t>: участие в беседе, выбор проблемы.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Деятельность родителей</w:t>
      </w:r>
      <w:r w:rsidRPr="00B16A22">
        <w:rPr>
          <w:color w:val="000000" w:themeColor="text1"/>
          <w:sz w:val="28"/>
          <w:szCs w:val="28"/>
        </w:rPr>
        <w:t>: участие родителей в анкетировании по вопросу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B16A2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День семьи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Основной этап.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  <w:u w:val="single"/>
        </w:rPr>
      </w:pPr>
      <w:r w:rsidRPr="00B16A22">
        <w:rPr>
          <w:color w:val="000000" w:themeColor="text1"/>
          <w:sz w:val="28"/>
          <w:szCs w:val="28"/>
          <w:u w:val="single"/>
        </w:rPr>
        <w:t>Деятельность педагога.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Рассматривание картин и иллюстраций, презентаций по выбранной теме.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Ознакомление с художественной литературой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(сказки, рассказы и стихи, песенки по теме)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Разучивание пословиц, поговорок, песен и танцев.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Игры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«Ласковые фанты»</w:t>
      </w:r>
      <w:r w:rsidRPr="00B16A22">
        <w:rPr>
          <w:color w:val="000000" w:themeColor="text1"/>
          <w:sz w:val="28"/>
          <w:szCs w:val="28"/>
        </w:rPr>
        <w:t>,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«Интервью у мамы, папы»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Сюжетно – ролевые игры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«Профессии моих родителей»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Деятельность детей.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Изготовление поздравительных открыток</w:t>
      </w:r>
      <w:r w:rsidRPr="00B16A22">
        <w:rPr>
          <w:color w:val="000000" w:themeColor="text1"/>
          <w:sz w:val="28"/>
          <w:szCs w:val="28"/>
        </w:rPr>
        <w:t xml:space="preserve"> своим родителям.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  <w:u w:val="single"/>
        </w:rPr>
      </w:pP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lastRenderedPageBreak/>
        <w:t>Заключительный этап.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  <w:u w:val="single"/>
        </w:rPr>
      </w:pPr>
      <w:r w:rsidRPr="00B16A22">
        <w:rPr>
          <w:color w:val="000000" w:themeColor="text1"/>
          <w:sz w:val="28"/>
          <w:szCs w:val="28"/>
          <w:u w:val="single"/>
        </w:rPr>
        <w:t>Деятельность педагога.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Проведение родительского собрания.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  <w:u w:val="single"/>
        </w:rPr>
      </w:pPr>
      <w:r w:rsidRPr="00B16A22">
        <w:rPr>
          <w:color w:val="000000" w:themeColor="text1"/>
          <w:sz w:val="28"/>
          <w:szCs w:val="28"/>
          <w:u w:val="single"/>
        </w:rPr>
        <w:t>Деятельность детей.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Участие в обобщающей беседе о празднике.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</w:rPr>
        <w:t>Деятельность родителей</w:t>
      </w:r>
      <w:r w:rsidRPr="00B16A22">
        <w:rPr>
          <w:color w:val="000000" w:themeColor="text1"/>
          <w:sz w:val="28"/>
          <w:szCs w:val="28"/>
        </w:rPr>
        <w:t>.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• Предложения родителей о перспективах работы по заданному направлению</w:t>
      </w:r>
      <w:r>
        <w:rPr>
          <w:color w:val="000000" w:themeColor="text1"/>
          <w:sz w:val="28"/>
          <w:szCs w:val="28"/>
        </w:rPr>
        <w:t>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Результаты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мая в День семьи проведено родительское собрание на тему «Семья – это значит так много». Награждение родителей за участие в выставке стенгазет «Моя мама – лучшая на свете!» 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Литература</w:t>
      </w:r>
      <w:r w:rsidRPr="00B16A22">
        <w:rPr>
          <w:color w:val="000000" w:themeColor="text1"/>
          <w:sz w:val="28"/>
          <w:szCs w:val="28"/>
        </w:rPr>
        <w:t>:</w:t>
      </w:r>
    </w:p>
    <w:p w:rsidR="00B16A22" w:rsidRPr="00B16A22" w:rsidRDefault="00B16A22" w:rsidP="00B16A2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1. Федеральный государственный образовательный стандарт дошкольного образования// Приказ Министерства образования и науки №1155 от 17 октября 2013 года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 xml:space="preserve">2. Бабаева Т. И, </w:t>
      </w:r>
      <w:proofErr w:type="spellStart"/>
      <w:r w:rsidRPr="00B16A22">
        <w:rPr>
          <w:color w:val="000000" w:themeColor="text1"/>
          <w:sz w:val="28"/>
          <w:szCs w:val="28"/>
        </w:rPr>
        <w:t>Гогоборидзе</w:t>
      </w:r>
      <w:proofErr w:type="spellEnd"/>
      <w:r w:rsidRPr="00B16A22">
        <w:rPr>
          <w:color w:val="000000" w:themeColor="text1"/>
          <w:sz w:val="28"/>
          <w:szCs w:val="28"/>
        </w:rPr>
        <w:t xml:space="preserve"> А. Г, Солнцева О. </w:t>
      </w:r>
      <w:proofErr w:type="gramStart"/>
      <w:r w:rsidRPr="00B16A22">
        <w:rPr>
          <w:color w:val="000000" w:themeColor="text1"/>
          <w:sz w:val="28"/>
          <w:szCs w:val="28"/>
        </w:rPr>
        <w:t>В</w:t>
      </w:r>
      <w:proofErr w:type="gramEnd"/>
      <w:r w:rsidRPr="00B16A22">
        <w:rPr>
          <w:color w:val="000000" w:themeColor="text1"/>
          <w:sz w:val="28"/>
          <w:szCs w:val="28"/>
        </w:rPr>
        <w:t xml:space="preserve"> и др. </w:t>
      </w:r>
      <w:proofErr w:type="gramStart"/>
      <w:r w:rsidRPr="00B16A22">
        <w:rPr>
          <w:color w:val="000000" w:themeColor="text1"/>
          <w:sz w:val="28"/>
          <w:szCs w:val="28"/>
        </w:rPr>
        <w:t>Комплексная</w:t>
      </w:r>
      <w:proofErr w:type="gramEnd"/>
      <w:r w:rsidRPr="00B16A22">
        <w:rPr>
          <w:color w:val="000000" w:themeColor="text1"/>
          <w:sz w:val="28"/>
          <w:szCs w:val="28"/>
        </w:rPr>
        <w:t xml:space="preserve"> образовательная программа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«Детство»</w:t>
      </w:r>
      <w:r w:rsidRPr="00B16A22">
        <w:rPr>
          <w:color w:val="000000" w:themeColor="text1"/>
          <w:sz w:val="28"/>
          <w:szCs w:val="28"/>
        </w:rPr>
        <w:t>/ СПб. : ООО Издательство «Детство-пресс, 2016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>3. </w:t>
      </w: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Направления взаимодействия педагога с родителями</w:t>
      </w:r>
      <w:r w:rsidRPr="00B16A22">
        <w:rPr>
          <w:color w:val="000000" w:themeColor="text1"/>
          <w:sz w:val="28"/>
          <w:szCs w:val="28"/>
        </w:rPr>
        <w:t xml:space="preserve">: </w:t>
      </w:r>
      <w:proofErr w:type="gramStart"/>
      <w:r w:rsidRPr="00B16A22">
        <w:rPr>
          <w:color w:val="000000" w:themeColor="text1"/>
          <w:sz w:val="28"/>
          <w:szCs w:val="28"/>
        </w:rPr>
        <w:t>Педагогический мониторинг («</w:t>
      </w: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Детство</w:t>
      </w:r>
      <w:r w:rsidRPr="00B16A22">
        <w:rPr>
          <w:color w:val="000000" w:themeColor="text1"/>
          <w:sz w:val="28"/>
          <w:szCs w:val="28"/>
        </w:rPr>
        <w:t>:</w:t>
      </w:r>
      <w:proofErr w:type="gramEnd"/>
      <w:r w:rsidRPr="00B16A22">
        <w:rPr>
          <w:color w:val="000000" w:themeColor="text1"/>
          <w:sz w:val="28"/>
          <w:szCs w:val="28"/>
        </w:rPr>
        <w:t xml:space="preserve"> Примерная образовательная программа дошкольного образования/ Т. И. Бабаева, А. Г. Гогоберидзе, О. В. Солнцева и др. – </w:t>
      </w:r>
      <w:proofErr w:type="spellStart"/>
      <w:r w:rsidRPr="00B16A22">
        <w:rPr>
          <w:color w:val="000000" w:themeColor="text1"/>
          <w:sz w:val="28"/>
          <w:szCs w:val="28"/>
        </w:rPr>
        <w:t>Спб</w:t>
      </w:r>
      <w:proofErr w:type="spellEnd"/>
      <w:r w:rsidRPr="00B16A22">
        <w:rPr>
          <w:color w:val="000000" w:themeColor="text1"/>
          <w:sz w:val="28"/>
          <w:szCs w:val="28"/>
        </w:rPr>
        <w:t>.</w:t>
      </w:r>
      <w:proofErr w:type="gramStart"/>
      <w:r w:rsidRPr="00B16A22">
        <w:rPr>
          <w:color w:val="000000" w:themeColor="text1"/>
          <w:sz w:val="28"/>
          <w:szCs w:val="28"/>
        </w:rPr>
        <w:t> :</w:t>
      </w:r>
      <w:proofErr w:type="gramEnd"/>
      <w:r w:rsidRPr="00B16A22">
        <w:rPr>
          <w:color w:val="000000" w:themeColor="text1"/>
          <w:sz w:val="28"/>
          <w:szCs w:val="28"/>
        </w:rPr>
        <w:t xml:space="preserve"> ООО «ИЗДАТЕЛЬСТВО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«ДЕТСТВО-ПРЕСС»</w:t>
      </w:r>
      <w:r w:rsidRPr="00B16A22">
        <w:rPr>
          <w:color w:val="000000" w:themeColor="text1"/>
          <w:sz w:val="28"/>
          <w:szCs w:val="28"/>
        </w:rPr>
        <w:t>, 2017, с. 215).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 xml:space="preserve">4. </w:t>
      </w:r>
      <w:proofErr w:type="gramStart"/>
      <w:r w:rsidRPr="00B16A22">
        <w:rPr>
          <w:color w:val="000000" w:themeColor="text1"/>
          <w:sz w:val="28"/>
          <w:szCs w:val="28"/>
        </w:rPr>
        <w:t>Педагогическая поддержка («</w:t>
      </w: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Детство</w:t>
      </w:r>
      <w:r w:rsidRPr="00B16A22">
        <w:rPr>
          <w:color w:val="000000" w:themeColor="text1"/>
          <w:sz w:val="28"/>
          <w:szCs w:val="28"/>
        </w:rPr>
        <w:t>:</w:t>
      </w:r>
      <w:proofErr w:type="gramEnd"/>
      <w:r w:rsidRPr="00B16A22">
        <w:rPr>
          <w:color w:val="000000" w:themeColor="text1"/>
          <w:sz w:val="28"/>
          <w:szCs w:val="28"/>
        </w:rPr>
        <w:t xml:space="preserve"> Примерная образовательная программа дошкольного образования/ Т. И. Бабаева, А. Г. Гогоберидзе, О. В. Солнцева и др. – </w:t>
      </w:r>
      <w:proofErr w:type="spellStart"/>
      <w:r w:rsidRPr="00B16A22">
        <w:rPr>
          <w:color w:val="000000" w:themeColor="text1"/>
          <w:sz w:val="28"/>
          <w:szCs w:val="28"/>
        </w:rPr>
        <w:t>Спб</w:t>
      </w:r>
      <w:proofErr w:type="spellEnd"/>
      <w:r w:rsidRPr="00B16A22">
        <w:rPr>
          <w:color w:val="000000" w:themeColor="text1"/>
          <w:sz w:val="28"/>
          <w:szCs w:val="28"/>
        </w:rPr>
        <w:t>.</w:t>
      </w:r>
      <w:proofErr w:type="gramStart"/>
      <w:r w:rsidRPr="00B16A22">
        <w:rPr>
          <w:color w:val="000000" w:themeColor="text1"/>
          <w:sz w:val="28"/>
          <w:szCs w:val="28"/>
        </w:rPr>
        <w:t> :</w:t>
      </w:r>
      <w:proofErr w:type="gramEnd"/>
      <w:r w:rsidRPr="00B16A22">
        <w:rPr>
          <w:color w:val="000000" w:themeColor="text1"/>
          <w:sz w:val="28"/>
          <w:szCs w:val="28"/>
        </w:rPr>
        <w:t xml:space="preserve"> ООО «ИЗДАТЕЛЬСТВО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«ДЕТСТВО-ПРЕСС»</w:t>
      </w:r>
      <w:r w:rsidRPr="00B16A22">
        <w:rPr>
          <w:color w:val="000000" w:themeColor="text1"/>
          <w:sz w:val="28"/>
          <w:szCs w:val="28"/>
        </w:rPr>
        <w:t>, 2017, с. 215-216).</w:t>
      </w:r>
    </w:p>
    <w:p w:rsidR="00B16A22" w:rsidRPr="00B16A22" w:rsidRDefault="00B16A22" w:rsidP="00B16A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16A22">
        <w:rPr>
          <w:color w:val="000000" w:themeColor="text1"/>
          <w:sz w:val="28"/>
          <w:szCs w:val="28"/>
        </w:rPr>
        <w:t xml:space="preserve">5. </w:t>
      </w:r>
      <w:proofErr w:type="gramStart"/>
      <w:r w:rsidRPr="00B16A22">
        <w:rPr>
          <w:color w:val="000000" w:themeColor="text1"/>
          <w:sz w:val="28"/>
          <w:szCs w:val="28"/>
        </w:rPr>
        <w:t>Педагогическое образование родителей («</w:t>
      </w:r>
      <w:r w:rsidRPr="00B16A2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Детство</w:t>
      </w:r>
      <w:r w:rsidRPr="00B16A22">
        <w:rPr>
          <w:color w:val="000000" w:themeColor="text1"/>
          <w:sz w:val="28"/>
          <w:szCs w:val="28"/>
        </w:rPr>
        <w:t>:</w:t>
      </w:r>
      <w:proofErr w:type="gramEnd"/>
      <w:r w:rsidRPr="00B16A22">
        <w:rPr>
          <w:color w:val="000000" w:themeColor="text1"/>
          <w:sz w:val="28"/>
          <w:szCs w:val="28"/>
        </w:rPr>
        <w:t xml:space="preserve"> Примерная образовательная программа дошкольного образования/ Т. И. Бабаева, А. Г. Гогоберидзе, О. В. Солнцева и др. – </w:t>
      </w:r>
      <w:proofErr w:type="spellStart"/>
      <w:r w:rsidRPr="00B16A22">
        <w:rPr>
          <w:color w:val="000000" w:themeColor="text1"/>
          <w:sz w:val="28"/>
          <w:szCs w:val="28"/>
        </w:rPr>
        <w:t>Спб</w:t>
      </w:r>
      <w:proofErr w:type="spellEnd"/>
      <w:r w:rsidRPr="00B16A22">
        <w:rPr>
          <w:color w:val="000000" w:themeColor="text1"/>
          <w:sz w:val="28"/>
          <w:szCs w:val="28"/>
        </w:rPr>
        <w:t>.</w:t>
      </w:r>
      <w:proofErr w:type="gramStart"/>
      <w:r w:rsidRPr="00B16A22">
        <w:rPr>
          <w:color w:val="000000" w:themeColor="text1"/>
          <w:sz w:val="28"/>
          <w:szCs w:val="28"/>
        </w:rPr>
        <w:t> :</w:t>
      </w:r>
      <w:proofErr w:type="gramEnd"/>
      <w:r w:rsidRPr="00B16A22">
        <w:rPr>
          <w:color w:val="000000" w:themeColor="text1"/>
          <w:sz w:val="28"/>
          <w:szCs w:val="28"/>
        </w:rPr>
        <w:t xml:space="preserve"> ООО «ИЗДАТЕЛЬСТВО </w:t>
      </w:r>
      <w:r w:rsidRPr="00B16A2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«ДЕТСТВО-ПРЕСС»</w:t>
      </w:r>
      <w:r w:rsidRPr="00B16A22">
        <w:rPr>
          <w:color w:val="000000" w:themeColor="text1"/>
          <w:sz w:val="28"/>
          <w:szCs w:val="28"/>
        </w:rPr>
        <w:t>, 2017, с. 216-217).</w:t>
      </w:r>
    </w:p>
    <w:p w:rsidR="004903C9" w:rsidRPr="00B16A22" w:rsidRDefault="004903C9" w:rsidP="00B16A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03C9" w:rsidRPr="00B1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61"/>
    <w:rsid w:val="0040473D"/>
    <w:rsid w:val="004903C9"/>
    <w:rsid w:val="00555461"/>
    <w:rsid w:val="006A6896"/>
    <w:rsid w:val="009979D7"/>
    <w:rsid w:val="00B16A22"/>
    <w:rsid w:val="00F553C6"/>
    <w:rsid w:val="00F622A3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A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2024-05-16T10:27:00Z</dcterms:created>
  <dcterms:modified xsi:type="dcterms:W3CDTF">2024-05-16T10:47:00Z</dcterms:modified>
</cp:coreProperties>
</file>