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0A" w:rsidRPr="00FB18B5" w:rsidRDefault="004D430A" w:rsidP="00FB18B5">
      <w:pPr>
        <w:pStyle w:val="a4"/>
        <w:jc w:val="center"/>
        <w:rPr>
          <w:b/>
          <w:sz w:val="24"/>
          <w:szCs w:val="24"/>
        </w:rPr>
      </w:pPr>
      <w:r w:rsidRPr="00FB18B5">
        <w:rPr>
          <w:b/>
          <w:sz w:val="24"/>
          <w:szCs w:val="24"/>
        </w:rPr>
        <w:t>ДЛЯ ДЕТЕЙ СТАРШЕГО ДОШКОЛЬНОГО ВОЗРАСТА</w:t>
      </w:r>
    </w:p>
    <w:p w:rsidR="004D430A" w:rsidRPr="00FB18B5" w:rsidRDefault="004D430A" w:rsidP="00FB18B5">
      <w:pPr>
        <w:pStyle w:val="a4"/>
        <w:jc w:val="center"/>
        <w:rPr>
          <w:b/>
          <w:i/>
          <w:iCs/>
          <w:spacing w:val="-1"/>
          <w:sz w:val="24"/>
          <w:szCs w:val="24"/>
        </w:rPr>
      </w:pPr>
      <w:r w:rsidRPr="00FB18B5">
        <w:rPr>
          <w:b/>
          <w:i/>
          <w:iCs/>
          <w:spacing w:val="-1"/>
          <w:sz w:val="24"/>
          <w:szCs w:val="24"/>
        </w:rPr>
        <w:t xml:space="preserve">Игры для развития </w:t>
      </w:r>
      <w:proofErr w:type="spellStart"/>
      <w:r w:rsidRPr="00FB18B5">
        <w:rPr>
          <w:b/>
          <w:i/>
          <w:iCs/>
          <w:spacing w:val="-1"/>
          <w:sz w:val="24"/>
          <w:szCs w:val="24"/>
        </w:rPr>
        <w:t>звуковысотного</w:t>
      </w:r>
      <w:proofErr w:type="spellEnd"/>
      <w:r w:rsidRPr="00FB18B5">
        <w:rPr>
          <w:b/>
          <w:i/>
          <w:iCs/>
          <w:spacing w:val="-1"/>
          <w:sz w:val="24"/>
          <w:szCs w:val="24"/>
        </w:rPr>
        <w:t xml:space="preserve"> слуха</w:t>
      </w:r>
    </w:p>
    <w:p w:rsidR="004D430A" w:rsidRPr="00FB18B5" w:rsidRDefault="004D430A" w:rsidP="00FB18B5">
      <w:pPr>
        <w:pStyle w:val="a4"/>
        <w:rPr>
          <w:i/>
          <w:iCs/>
          <w:spacing w:val="-1"/>
          <w:sz w:val="24"/>
          <w:szCs w:val="24"/>
        </w:rPr>
      </w:pPr>
    </w:p>
    <w:p w:rsidR="004D430A" w:rsidRPr="00FB18B5" w:rsidRDefault="004D430A" w:rsidP="00FB18B5">
      <w:pPr>
        <w:pStyle w:val="a4"/>
        <w:rPr>
          <w:i/>
          <w:iCs/>
          <w:spacing w:val="-1"/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4D430A">
        <w:trPr>
          <w:trHeight w:val="298"/>
        </w:trPr>
        <w:tc>
          <w:tcPr>
            <w:tcW w:w="10757" w:type="dxa"/>
          </w:tcPr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-7"/>
                <w:sz w:val="24"/>
                <w:szCs w:val="24"/>
              </w:rPr>
              <w:t>Музыкальное лото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2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-2"/>
                <w:sz w:val="24"/>
                <w:szCs w:val="24"/>
              </w:rPr>
              <w:t xml:space="preserve">Карточки по числу играющих, на каждой </w:t>
            </w:r>
            <w:r w:rsidRPr="00FB18B5">
              <w:rPr>
                <w:spacing w:val="-1"/>
                <w:sz w:val="24"/>
                <w:szCs w:val="24"/>
              </w:rPr>
              <w:t xml:space="preserve">нарисованы пять линеек (нотный стан), кружочки-ноты, детские </w:t>
            </w:r>
            <w:r w:rsidRPr="00FB18B5">
              <w:rPr>
                <w:spacing w:val="7"/>
                <w:sz w:val="24"/>
                <w:szCs w:val="24"/>
              </w:rPr>
              <w:t xml:space="preserve">музыкальные инструменты (балалайка, металлофон, </w:t>
            </w:r>
            <w:proofErr w:type="spellStart"/>
            <w:r w:rsidRPr="00FB18B5">
              <w:rPr>
                <w:spacing w:val="7"/>
                <w:sz w:val="24"/>
                <w:szCs w:val="24"/>
              </w:rPr>
              <w:t>триола</w:t>
            </w:r>
            <w:proofErr w:type="spellEnd"/>
            <w:r w:rsidRPr="00FB18B5">
              <w:rPr>
                <w:spacing w:val="7"/>
                <w:sz w:val="24"/>
                <w:szCs w:val="24"/>
              </w:rPr>
              <w:t xml:space="preserve">) </w:t>
            </w:r>
            <w:r w:rsidRPr="00FB18B5">
              <w:rPr>
                <w:spacing w:val="-1"/>
                <w:sz w:val="24"/>
                <w:szCs w:val="24"/>
              </w:rPr>
              <w:t xml:space="preserve">(рис. </w:t>
            </w:r>
            <w:r w:rsidRPr="00FB18B5">
              <w:rPr>
                <w:spacing w:val="12"/>
                <w:sz w:val="24"/>
                <w:szCs w:val="24"/>
              </w:rPr>
              <w:t>14).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z w:val="24"/>
                <w:szCs w:val="24"/>
              </w:rPr>
              <w:t xml:space="preserve">Ход игры. </w:t>
            </w:r>
            <w:r w:rsidRPr="00FB18B5">
              <w:rPr>
                <w:sz w:val="24"/>
                <w:szCs w:val="24"/>
              </w:rPr>
              <w:t xml:space="preserve">Ребенок-ведущий играет мелодию на одном из </w:t>
            </w:r>
            <w:r w:rsidRPr="00FB18B5">
              <w:rPr>
                <w:spacing w:val="10"/>
                <w:sz w:val="24"/>
                <w:szCs w:val="24"/>
              </w:rPr>
              <w:t xml:space="preserve">инструментов вверх, вниз или на одном звуке. Дети должны </w:t>
            </w:r>
            <w:r w:rsidRPr="00FB18B5">
              <w:rPr>
                <w:spacing w:val="7"/>
                <w:sz w:val="24"/>
                <w:szCs w:val="24"/>
              </w:rPr>
              <w:t xml:space="preserve">на карточке выложить ноты-кружочки от первой линейки до </w:t>
            </w:r>
            <w:r w:rsidRPr="00FB18B5">
              <w:rPr>
                <w:spacing w:val="5"/>
                <w:sz w:val="24"/>
                <w:szCs w:val="24"/>
              </w:rPr>
              <w:t>пятой, или от пятой до первой, или на одной линейке.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6"/>
                <w:sz w:val="24"/>
                <w:szCs w:val="24"/>
              </w:rPr>
              <w:t>Игра проводится в свободное от занятий время.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p w:rsidR="004D430A" w:rsidRPr="00FB18B5" w:rsidRDefault="004D430A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-16"/>
                <w:sz w:val="24"/>
                <w:szCs w:val="24"/>
              </w:rPr>
              <w:t>Ступеньки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1"/>
                <w:sz w:val="24"/>
                <w:szCs w:val="24"/>
              </w:rPr>
              <w:t xml:space="preserve">Игровой материал. </w:t>
            </w:r>
            <w:proofErr w:type="gramStart"/>
            <w:r w:rsidRPr="00FB18B5">
              <w:rPr>
                <w:spacing w:val="-1"/>
                <w:sz w:val="24"/>
                <w:szCs w:val="24"/>
              </w:rPr>
              <w:t>Лесенка из пяти ступенек, игрушки (мат</w:t>
            </w:r>
            <w:r w:rsidRPr="00FB18B5">
              <w:rPr>
                <w:spacing w:val="-1"/>
                <w:sz w:val="24"/>
                <w:szCs w:val="24"/>
              </w:rPr>
              <w:softHyphen/>
            </w:r>
            <w:r w:rsidRPr="00FB18B5">
              <w:rPr>
                <w:spacing w:val="4"/>
                <w:sz w:val="24"/>
                <w:szCs w:val="24"/>
              </w:rPr>
              <w:t xml:space="preserve">решка, мишка, зайчик), детские музыкальные инструменты </w:t>
            </w:r>
            <w:r w:rsidRPr="00FB18B5">
              <w:rPr>
                <w:spacing w:val="5"/>
                <w:sz w:val="24"/>
                <w:szCs w:val="24"/>
              </w:rPr>
              <w:t>(аккордеон, металлофон, губная гармошка).</w:t>
            </w:r>
            <w:proofErr w:type="gramEnd"/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4"/>
                <w:sz w:val="24"/>
                <w:szCs w:val="24"/>
              </w:rPr>
              <w:t xml:space="preserve">Ход игры. </w:t>
            </w:r>
            <w:r w:rsidRPr="00FB18B5">
              <w:rPr>
                <w:spacing w:val="4"/>
                <w:sz w:val="24"/>
                <w:szCs w:val="24"/>
              </w:rPr>
              <w:t>Ребенок-ведущий исполняет на любом инструмен</w:t>
            </w:r>
            <w:r w:rsidRPr="00FB18B5">
              <w:rPr>
                <w:spacing w:val="4"/>
                <w:sz w:val="24"/>
                <w:szCs w:val="24"/>
              </w:rPr>
              <w:softHyphen/>
            </w:r>
            <w:r w:rsidRPr="00FB18B5">
              <w:rPr>
                <w:spacing w:val="-1"/>
                <w:sz w:val="24"/>
                <w:szCs w:val="24"/>
              </w:rPr>
              <w:t xml:space="preserve">те мелодию, другой ребенок определяет движение мелодии вверх, </w:t>
            </w:r>
            <w:r w:rsidRPr="00FB18B5">
              <w:rPr>
                <w:sz w:val="24"/>
                <w:szCs w:val="24"/>
              </w:rPr>
              <w:t xml:space="preserve">вниз или на одном звуке и соответственно передвигает игрушку </w:t>
            </w:r>
            <w:r w:rsidRPr="00FB18B5">
              <w:rPr>
                <w:spacing w:val="2"/>
                <w:sz w:val="24"/>
                <w:szCs w:val="24"/>
              </w:rPr>
              <w:t xml:space="preserve">(например, зайчика) по ступенькам лесенки вверх, вниз или </w:t>
            </w:r>
            <w:r w:rsidRPr="00FB18B5">
              <w:rPr>
                <w:spacing w:val="-1"/>
                <w:sz w:val="24"/>
                <w:szCs w:val="24"/>
              </w:rPr>
              <w:t xml:space="preserve">постукивает на одной ступеньке. Следующий ребенок действует </w:t>
            </w:r>
            <w:r w:rsidRPr="00FB18B5">
              <w:rPr>
                <w:sz w:val="24"/>
                <w:szCs w:val="24"/>
              </w:rPr>
              <w:t>другой игрушкой.</w:t>
            </w:r>
          </w:p>
          <w:p w:rsidR="004D430A" w:rsidRPr="00FB18B5" w:rsidRDefault="004D430A" w:rsidP="00FB18B5">
            <w:pPr>
              <w:pStyle w:val="a4"/>
              <w:rPr>
                <w:spacing w:val="3"/>
                <w:sz w:val="24"/>
                <w:szCs w:val="24"/>
              </w:rPr>
            </w:pPr>
            <w:r w:rsidRPr="00FB18B5">
              <w:rPr>
                <w:spacing w:val="3"/>
                <w:sz w:val="24"/>
                <w:szCs w:val="24"/>
              </w:rPr>
              <w:t>В игре участвует несколько детей.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p w:rsidR="004D430A" w:rsidRPr="00FB18B5" w:rsidRDefault="004D430A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-7"/>
                <w:sz w:val="24"/>
                <w:szCs w:val="24"/>
              </w:rPr>
              <w:t>Найди нужный колокольчик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3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3"/>
                <w:sz w:val="24"/>
                <w:szCs w:val="24"/>
              </w:rPr>
              <w:t xml:space="preserve">Пять наборов колокольчиков по типу </w:t>
            </w:r>
            <w:r w:rsidRPr="00FB18B5">
              <w:rPr>
                <w:sz w:val="24"/>
                <w:szCs w:val="24"/>
              </w:rPr>
              <w:t>«Валдай».</w:t>
            </w:r>
          </w:p>
          <w:p w:rsid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7"/>
                <w:sz w:val="24"/>
                <w:szCs w:val="24"/>
              </w:rPr>
              <w:t xml:space="preserve">Ход игры. </w:t>
            </w:r>
            <w:r w:rsidRPr="00FB18B5">
              <w:rPr>
                <w:spacing w:val="7"/>
                <w:sz w:val="24"/>
                <w:szCs w:val="24"/>
              </w:rPr>
              <w:t>В игре участвуют пять детей, один из них веду</w:t>
            </w:r>
            <w:r w:rsidRPr="00FB18B5">
              <w:rPr>
                <w:spacing w:val="7"/>
                <w:sz w:val="24"/>
                <w:szCs w:val="24"/>
              </w:rPr>
              <w:softHyphen/>
            </w:r>
            <w:r w:rsidRPr="00FB18B5">
              <w:rPr>
                <w:spacing w:val="8"/>
                <w:sz w:val="24"/>
                <w:szCs w:val="24"/>
              </w:rPr>
              <w:t>щий. Он садится за небольшой ширмой или спиной к играю</w:t>
            </w:r>
            <w:r w:rsidRPr="00FB18B5">
              <w:rPr>
                <w:spacing w:val="8"/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 xml:space="preserve">щим и звенит то одним, то другим колокольчиком. Дети должны </w:t>
            </w:r>
            <w:r w:rsidRPr="00FB18B5">
              <w:rPr>
                <w:spacing w:val="-1"/>
                <w:sz w:val="24"/>
                <w:szCs w:val="24"/>
              </w:rPr>
              <w:t xml:space="preserve">в своем наборе найти колокольчик, соответствующий данному </w:t>
            </w:r>
            <w:r w:rsidRPr="00FB18B5">
              <w:rPr>
                <w:spacing w:val="4"/>
                <w:sz w:val="24"/>
                <w:szCs w:val="24"/>
              </w:rPr>
              <w:t>звучанию, и прозвенеть им. При повторении игры ведущим ста</w:t>
            </w:r>
            <w:r w:rsidRPr="00FB18B5">
              <w:rPr>
                <w:spacing w:val="7"/>
                <w:sz w:val="24"/>
                <w:szCs w:val="24"/>
              </w:rPr>
              <w:t>новится тот, кто правильно определял звучание каждого коло</w:t>
            </w:r>
            <w:r w:rsidRPr="00FB18B5">
              <w:rPr>
                <w:spacing w:val="7"/>
                <w:sz w:val="24"/>
                <w:szCs w:val="24"/>
              </w:rPr>
              <w:softHyphen/>
            </w:r>
            <w:r w:rsidRPr="00FB18B5">
              <w:rPr>
                <w:spacing w:val="-1"/>
                <w:sz w:val="24"/>
                <w:szCs w:val="24"/>
              </w:rPr>
              <w:t>кольчика.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6"/>
                <w:sz w:val="24"/>
                <w:szCs w:val="24"/>
              </w:rPr>
              <w:t xml:space="preserve"> Игра проводится в свободное от занятий время.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p w:rsidR="004D430A" w:rsidRPr="00FB18B5" w:rsidRDefault="004D430A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-8"/>
                <w:sz w:val="24"/>
                <w:szCs w:val="24"/>
              </w:rPr>
              <w:t>Угадай колокольчик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2"/>
                <w:sz w:val="24"/>
                <w:szCs w:val="24"/>
              </w:rPr>
              <w:t xml:space="preserve">Игровой материал. </w:t>
            </w:r>
            <w:proofErr w:type="gramStart"/>
            <w:r w:rsidRPr="00FB18B5">
              <w:rPr>
                <w:spacing w:val="-2"/>
                <w:sz w:val="24"/>
                <w:szCs w:val="24"/>
              </w:rPr>
              <w:t xml:space="preserve">Карточки по числу играющих, на каждой нарисованы три линейки; цветные кружочки (красный, желтый, </w:t>
            </w:r>
            <w:r w:rsidRPr="00FB18B5">
              <w:rPr>
                <w:spacing w:val="4"/>
                <w:sz w:val="24"/>
                <w:szCs w:val="24"/>
              </w:rPr>
              <w:t xml:space="preserve">зеленый), которые соответствуют как бы высоким, средним и </w:t>
            </w:r>
            <w:r w:rsidRPr="00FB18B5">
              <w:rPr>
                <w:spacing w:val="2"/>
                <w:sz w:val="24"/>
                <w:szCs w:val="24"/>
              </w:rPr>
              <w:t>низким звукам; три музыкальных колокольчика (по типу «Вал</w:t>
            </w:r>
            <w:r w:rsidRPr="00FB18B5">
              <w:rPr>
                <w:spacing w:val="2"/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>дай»)  различного звучания.</w:t>
            </w:r>
            <w:proofErr w:type="gramEnd"/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z w:val="24"/>
                <w:szCs w:val="24"/>
              </w:rPr>
              <w:t xml:space="preserve">Ход игры. </w:t>
            </w:r>
            <w:proofErr w:type="gramStart"/>
            <w:r w:rsidRPr="00FB18B5">
              <w:rPr>
                <w:sz w:val="24"/>
                <w:szCs w:val="24"/>
              </w:rPr>
              <w:t xml:space="preserve">Ребенок-ведущий звенит поочередно то одним, то </w:t>
            </w:r>
            <w:r w:rsidRPr="00FB18B5">
              <w:rPr>
                <w:spacing w:val="1"/>
                <w:sz w:val="24"/>
                <w:szCs w:val="24"/>
              </w:rPr>
              <w:t>другим колокольчиком, дети располагают кружки на соответ</w:t>
            </w:r>
            <w:r w:rsidRPr="00FB18B5">
              <w:rPr>
                <w:spacing w:val="1"/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 xml:space="preserve">ствующей линейке:  красный  кружок — на  нижней, если звенит  </w:t>
            </w:r>
            <w:r w:rsidRPr="00FB18B5">
              <w:rPr>
                <w:sz w:val="24"/>
                <w:szCs w:val="24"/>
              </w:rPr>
              <w:t>большой колокольчик; желтый — на средней, если звенит средний колокольчик,; зеленый — на верхней, если звенит маленький коло</w:t>
            </w:r>
            <w:r w:rsidRPr="00FB18B5">
              <w:rPr>
                <w:sz w:val="24"/>
                <w:szCs w:val="24"/>
              </w:rPr>
              <w:softHyphen/>
            </w:r>
            <w:r w:rsidRPr="00FB18B5">
              <w:rPr>
                <w:spacing w:val="-4"/>
                <w:sz w:val="24"/>
                <w:szCs w:val="24"/>
              </w:rPr>
              <w:t>кольчик.</w:t>
            </w:r>
            <w:proofErr w:type="gramEnd"/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4"/>
                <w:sz w:val="24"/>
                <w:szCs w:val="24"/>
              </w:rPr>
              <w:t>Играют несколько детей. Игра проводится во вторую поло</w:t>
            </w:r>
            <w:r w:rsidRPr="00FB18B5">
              <w:rPr>
                <w:spacing w:val="4"/>
                <w:sz w:val="24"/>
                <w:szCs w:val="24"/>
              </w:rPr>
              <w:softHyphen/>
            </w:r>
            <w:r w:rsidRPr="00FB18B5">
              <w:rPr>
                <w:spacing w:val="1"/>
                <w:sz w:val="24"/>
                <w:szCs w:val="24"/>
              </w:rPr>
              <w:t>вину дня.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1"/>
                <w:sz w:val="24"/>
                <w:szCs w:val="24"/>
              </w:rPr>
              <w:t xml:space="preserve">Примечание. </w:t>
            </w:r>
            <w:r w:rsidRPr="00FB18B5">
              <w:rPr>
                <w:spacing w:val="-1"/>
                <w:sz w:val="24"/>
                <w:szCs w:val="24"/>
              </w:rPr>
              <w:t xml:space="preserve">Игру можно провести с металлофоном. Ведущий </w:t>
            </w:r>
            <w:r w:rsidRPr="00FB18B5">
              <w:rPr>
                <w:sz w:val="24"/>
                <w:szCs w:val="24"/>
              </w:rPr>
              <w:t>поочередно играет верхний, средний, нижний звуки. Дети рас</w:t>
            </w:r>
            <w:r w:rsidRPr="00FB18B5">
              <w:rPr>
                <w:sz w:val="24"/>
                <w:szCs w:val="24"/>
              </w:rPr>
              <w:softHyphen/>
            </w:r>
            <w:r w:rsidRPr="00FB18B5">
              <w:rPr>
                <w:spacing w:val="5"/>
                <w:sz w:val="24"/>
                <w:szCs w:val="24"/>
              </w:rPr>
              <w:t xml:space="preserve">полагают кружки-ноты на трех линейках 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p w:rsidR="004D430A" w:rsidRPr="00FB18B5" w:rsidRDefault="004D430A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-4"/>
                <w:sz w:val="24"/>
                <w:szCs w:val="24"/>
              </w:rPr>
              <w:t>Повтори звуки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1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-1"/>
                <w:sz w:val="24"/>
                <w:szCs w:val="24"/>
              </w:rPr>
              <w:t>Карточки (по числу играющих) с изобра</w:t>
            </w:r>
            <w:r w:rsidRPr="00FB18B5">
              <w:rPr>
                <w:spacing w:val="-1"/>
                <w:sz w:val="24"/>
                <w:szCs w:val="24"/>
              </w:rPr>
              <w:softHyphen/>
            </w:r>
            <w:r w:rsidRPr="00FB18B5">
              <w:rPr>
                <w:spacing w:val="-4"/>
                <w:sz w:val="24"/>
                <w:szCs w:val="24"/>
              </w:rPr>
              <w:t xml:space="preserve">жением трех бубенчиков: красный </w:t>
            </w:r>
            <w:proofErr w:type="gramStart"/>
            <w:r w:rsidRPr="00FB18B5">
              <w:rPr>
                <w:spacing w:val="-4"/>
                <w:sz w:val="24"/>
                <w:szCs w:val="24"/>
              </w:rPr>
              <w:t>—«</w:t>
            </w:r>
            <w:proofErr w:type="gramEnd"/>
            <w:r w:rsidRPr="00FB18B5">
              <w:rPr>
                <w:spacing w:val="-4"/>
                <w:sz w:val="24"/>
                <w:szCs w:val="24"/>
              </w:rPr>
              <w:t>дан», зеленый —-«дон», жел</w:t>
            </w:r>
            <w:r w:rsidRPr="00FB18B5">
              <w:rPr>
                <w:spacing w:val="-4"/>
                <w:sz w:val="24"/>
                <w:szCs w:val="24"/>
              </w:rPr>
              <w:softHyphen/>
            </w:r>
            <w:r w:rsidRPr="00FB18B5">
              <w:rPr>
                <w:spacing w:val="1"/>
                <w:sz w:val="24"/>
                <w:szCs w:val="24"/>
              </w:rPr>
              <w:t xml:space="preserve">тый —«динь»; маленькие карточки с изображением таких же </w:t>
            </w:r>
            <w:r w:rsidRPr="00FB18B5">
              <w:rPr>
                <w:spacing w:val="5"/>
                <w:sz w:val="24"/>
                <w:szCs w:val="24"/>
              </w:rPr>
              <w:t>бубенчиков  (на каждой по одному); металлофон.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z w:val="24"/>
                <w:szCs w:val="24"/>
              </w:rPr>
              <w:t xml:space="preserve">Ход игры. </w:t>
            </w:r>
            <w:r w:rsidRPr="00FB18B5">
              <w:rPr>
                <w:sz w:val="24"/>
                <w:szCs w:val="24"/>
              </w:rPr>
              <w:t xml:space="preserve">Воспитатель-ведущий показывает детям большую </w:t>
            </w:r>
            <w:r w:rsidRPr="00FB18B5">
              <w:rPr>
                <w:spacing w:val="-1"/>
                <w:sz w:val="24"/>
                <w:szCs w:val="24"/>
              </w:rPr>
              <w:t xml:space="preserve">карточку с бубенчиками: «Посмотрите, </w:t>
            </w:r>
            <w:r w:rsidRPr="00FB18B5">
              <w:rPr>
                <w:spacing w:val="-1"/>
                <w:sz w:val="24"/>
                <w:szCs w:val="24"/>
              </w:rPr>
              <w:lastRenderedPageBreak/>
              <w:t xml:space="preserve">дети, на этой карточке </w:t>
            </w:r>
            <w:r w:rsidRPr="00FB18B5">
              <w:rPr>
                <w:spacing w:val="-2"/>
                <w:sz w:val="24"/>
                <w:szCs w:val="24"/>
              </w:rPr>
              <w:t xml:space="preserve">нарисованы три бубенчика. Красный бубенчик звенит низко, мы </w:t>
            </w:r>
            <w:r w:rsidRPr="00FB18B5">
              <w:rPr>
                <w:spacing w:val="5"/>
                <w:sz w:val="24"/>
                <w:szCs w:val="24"/>
              </w:rPr>
              <w:t xml:space="preserve">назовем его «дан», он звучит так (поет </w:t>
            </w:r>
            <w:r w:rsidRPr="00FB18B5">
              <w:rPr>
                <w:spacing w:val="5"/>
                <w:sz w:val="24"/>
                <w:szCs w:val="24"/>
                <w:lang w:val="en-US"/>
              </w:rPr>
              <w:t>do</w:t>
            </w:r>
            <w:r w:rsidRPr="00FB18B5">
              <w:rPr>
                <w:spacing w:val="5"/>
                <w:sz w:val="24"/>
                <w:szCs w:val="24"/>
              </w:rPr>
              <w:t xml:space="preserve"> первой октавы): </w:t>
            </w:r>
            <w:r w:rsidRPr="00FB18B5">
              <w:rPr>
                <w:spacing w:val="-1"/>
                <w:sz w:val="24"/>
                <w:szCs w:val="24"/>
              </w:rPr>
              <w:t xml:space="preserve">дан-дан-дан. Зеленый бубенчик звенит немного выше, мы назовем </w:t>
            </w:r>
            <w:r w:rsidRPr="00FB18B5">
              <w:rPr>
                <w:sz w:val="24"/>
                <w:szCs w:val="24"/>
              </w:rPr>
              <w:t xml:space="preserve">его «дон», он звучит так (поет </w:t>
            </w:r>
            <w:r w:rsidRPr="00FB18B5">
              <w:rPr>
                <w:i/>
                <w:iCs/>
                <w:sz w:val="24"/>
                <w:szCs w:val="24"/>
              </w:rPr>
              <w:t xml:space="preserve">ми </w:t>
            </w:r>
            <w:r w:rsidRPr="00FB18B5">
              <w:rPr>
                <w:sz w:val="24"/>
                <w:szCs w:val="24"/>
              </w:rPr>
              <w:t xml:space="preserve">первой октавы): дон-дон-дон. </w:t>
            </w:r>
            <w:r w:rsidRPr="00FB18B5">
              <w:rPr>
                <w:spacing w:val="7"/>
                <w:sz w:val="24"/>
                <w:szCs w:val="24"/>
              </w:rPr>
              <w:t xml:space="preserve">Желтый бубенчик звенит самым высоким звуком, мы назовем </w:t>
            </w:r>
            <w:r w:rsidRPr="00FB18B5">
              <w:rPr>
                <w:spacing w:val="2"/>
                <w:sz w:val="24"/>
                <w:szCs w:val="24"/>
              </w:rPr>
              <w:t xml:space="preserve">его «динь», и звучит он так (поет </w:t>
            </w:r>
            <w:r w:rsidRPr="00FB18B5">
              <w:rPr>
                <w:i/>
                <w:iCs/>
                <w:spacing w:val="2"/>
                <w:sz w:val="24"/>
                <w:szCs w:val="24"/>
              </w:rPr>
              <w:t xml:space="preserve">соль </w:t>
            </w:r>
            <w:r w:rsidRPr="00FB18B5">
              <w:rPr>
                <w:spacing w:val="2"/>
                <w:sz w:val="24"/>
                <w:szCs w:val="24"/>
              </w:rPr>
              <w:t>первой октавы): динь-</w:t>
            </w:r>
            <w:r w:rsidRPr="00FB18B5">
              <w:rPr>
                <w:sz w:val="24"/>
                <w:szCs w:val="24"/>
              </w:rPr>
              <w:t xml:space="preserve">динь-динь». Педагог просит детей спеть, как звучат бубенчики: низкий, средний, высокий. Затем всем детям раздают по одной </w:t>
            </w:r>
            <w:r w:rsidRPr="00FB18B5">
              <w:rPr>
                <w:spacing w:val="1"/>
                <w:sz w:val="24"/>
                <w:szCs w:val="24"/>
              </w:rPr>
              <w:t>большой карточке.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3"/>
                <w:sz w:val="24"/>
                <w:szCs w:val="24"/>
              </w:rPr>
              <w:t xml:space="preserve">Воспитатель показывает маленькую карточку, например, с </w:t>
            </w:r>
            <w:r w:rsidRPr="00FB18B5">
              <w:rPr>
                <w:spacing w:val="4"/>
                <w:sz w:val="24"/>
                <w:szCs w:val="24"/>
              </w:rPr>
              <w:t xml:space="preserve">желтым бубенчиком. Тот, кто узнал, как звучит этот бубенчик, поет «динь-динь-динь» </w:t>
            </w:r>
            <w:r w:rsidRPr="00FB18B5">
              <w:rPr>
                <w:i/>
                <w:iCs/>
                <w:spacing w:val="4"/>
                <w:sz w:val="24"/>
                <w:szCs w:val="24"/>
              </w:rPr>
              <w:t xml:space="preserve">(соль </w:t>
            </w:r>
            <w:r w:rsidRPr="00FB18B5">
              <w:rPr>
                <w:spacing w:val="4"/>
                <w:sz w:val="24"/>
                <w:szCs w:val="24"/>
              </w:rPr>
              <w:t xml:space="preserve">первой октавы). Воспитатель дает </w:t>
            </w:r>
            <w:r w:rsidRPr="00FB18B5">
              <w:rPr>
                <w:spacing w:val="7"/>
                <w:sz w:val="24"/>
                <w:szCs w:val="24"/>
              </w:rPr>
              <w:t xml:space="preserve">ему карточку, и ребенок закрывает ею желтый бубенчик на </w:t>
            </w:r>
            <w:r w:rsidRPr="00FB18B5">
              <w:rPr>
                <w:spacing w:val="1"/>
                <w:sz w:val="24"/>
                <w:szCs w:val="24"/>
              </w:rPr>
              <w:t>большой карточке.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2"/>
                <w:sz w:val="24"/>
                <w:szCs w:val="24"/>
              </w:rPr>
              <w:t xml:space="preserve">Металлофон можно использовать для проверки ответов детей, </w:t>
            </w:r>
            <w:r w:rsidRPr="00FB18B5">
              <w:rPr>
                <w:spacing w:val="13"/>
                <w:sz w:val="24"/>
                <w:szCs w:val="24"/>
              </w:rPr>
              <w:t xml:space="preserve">а также в том случае, если ребенок затрудняется спеть (он </w:t>
            </w:r>
            <w:r w:rsidRPr="00FB18B5">
              <w:rPr>
                <w:spacing w:val="6"/>
                <w:sz w:val="24"/>
                <w:szCs w:val="24"/>
              </w:rPr>
              <w:t>сам играет на металлофоне).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10"/>
                <w:sz w:val="24"/>
                <w:szCs w:val="24"/>
              </w:rPr>
              <w:t xml:space="preserve">В игре участвует любое количество детей (в зависимости </w:t>
            </w:r>
            <w:r w:rsidRPr="00FB18B5">
              <w:rPr>
                <w:spacing w:val="-2"/>
                <w:sz w:val="24"/>
                <w:szCs w:val="24"/>
              </w:rPr>
              <w:t xml:space="preserve">от игрового материала). Но при этом надо помнить, что каждый участник получит маленькую карточку только тогда, когда споет </w:t>
            </w:r>
            <w:r w:rsidRPr="00FB18B5">
              <w:rPr>
                <w:spacing w:val="4"/>
                <w:sz w:val="24"/>
                <w:szCs w:val="24"/>
              </w:rPr>
              <w:t>соответствующий звук или сыграет его на металлофоне.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4D430A">
        <w:trPr>
          <w:trHeight w:val="3090"/>
        </w:trPr>
        <w:tc>
          <w:tcPr>
            <w:tcW w:w="10757" w:type="dxa"/>
          </w:tcPr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-7"/>
                <w:sz w:val="24"/>
                <w:szCs w:val="24"/>
              </w:rPr>
              <w:t>Три поросенка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1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-1"/>
                <w:sz w:val="24"/>
                <w:szCs w:val="24"/>
              </w:rPr>
              <w:t xml:space="preserve">На планшете </w:t>
            </w:r>
            <w:proofErr w:type="gramStart"/>
            <w:r w:rsidRPr="00FB18B5">
              <w:rPr>
                <w:spacing w:val="-1"/>
                <w:sz w:val="24"/>
                <w:szCs w:val="24"/>
              </w:rPr>
              <w:t>изображены</w:t>
            </w:r>
            <w:proofErr w:type="gramEnd"/>
            <w:r w:rsidRPr="00FB18B5">
              <w:rPr>
                <w:spacing w:val="-1"/>
                <w:sz w:val="24"/>
                <w:szCs w:val="24"/>
              </w:rPr>
              <w:t xml:space="preserve"> лес и сказочный </w:t>
            </w:r>
            <w:r w:rsidRPr="00FB18B5">
              <w:rPr>
                <w:spacing w:val="2"/>
                <w:sz w:val="24"/>
                <w:szCs w:val="24"/>
              </w:rPr>
              <w:t xml:space="preserve">дом. В нем вырезано одно окошко, в котором вращающийся диск с изображением трех поросят: </w:t>
            </w:r>
            <w:proofErr w:type="spellStart"/>
            <w:r w:rsidRPr="00FB18B5">
              <w:rPr>
                <w:spacing w:val="2"/>
                <w:sz w:val="24"/>
                <w:szCs w:val="24"/>
              </w:rPr>
              <w:t>Нуф-Нуф</w:t>
            </w:r>
            <w:proofErr w:type="spellEnd"/>
            <w:r w:rsidRPr="00FB18B5">
              <w:rPr>
                <w:spacing w:val="2"/>
                <w:sz w:val="24"/>
                <w:szCs w:val="24"/>
              </w:rPr>
              <w:t xml:space="preserve"> в синей шапочке, </w:t>
            </w:r>
            <w:proofErr w:type="spellStart"/>
            <w:r w:rsidRPr="00FB18B5">
              <w:rPr>
                <w:spacing w:val="2"/>
                <w:sz w:val="24"/>
                <w:szCs w:val="24"/>
              </w:rPr>
              <w:t>Наф-</w:t>
            </w:r>
            <w:r w:rsidRPr="00FB18B5">
              <w:rPr>
                <w:spacing w:val="9"/>
                <w:sz w:val="24"/>
                <w:szCs w:val="24"/>
              </w:rPr>
              <w:t>Наф</w:t>
            </w:r>
            <w:proofErr w:type="spellEnd"/>
            <w:r w:rsidRPr="00FB18B5">
              <w:rPr>
                <w:spacing w:val="9"/>
                <w:sz w:val="24"/>
                <w:szCs w:val="24"/>
              </w:rPr>
              <w:t xml:space="preserve"> в красной шапочке, </w:t>
            </w:r>
            <w:proofErr w:type="spellStart"/>
            <w:r w:rsidRPr="00FB18B5">
              <w:rPr>
                <w:spacing w:val="9"/>
                <w:sz w:val="24"/>
                <w:szCs w:val="24"/>
              </w:rPr>
              <w:t>Ниф-Ниф</w:t>
            </w:r>
            <w:proofErr w:type="spellEnd"/>
            <w:r w:rsidRPr="00FB18B5">
              <w:rPr>
                <w:spacing w:val="9"/>
                <w:sz w:val="24"/>
                <w:szCs w:val="24"/>
              </w:rPr>
              <w:t xml:space="preserve"> в желтой шапочке. Если </w:t>
            </w:r>
            <w:r w:rsidRPr="00FB18B5">
              <w:rPr>
                <w:spacing w:val="-1"/>
                <w:sz w:val="24"/>
                <w:szCs w:val="24"/>
              </w:rPr>
              <w:t xml:space="preserve">диск вращать с обратной стороны планшета, то в окошке домика </w:t>
            </w:r>
            <w:r w:rsidRPr="00FB18B5">
              <w:rPr>
                <w:spacing w:val="-2"/>
                <w:sz w:val="24"/>
                <w:szCs w:val="24"/>
              </w:rPr>
              <w:t xml:space="preserve">появляются поочередно все поросята. Вверху на игровом поле прикреплены три пластинки от металлофона. </w:t>
            </w:r>
            <w:proofErr w:type="gramStart"/>
            <w:r w:rsidRPr="00FB18B5">
              <w:rPr>
                <w:spacing w:val="-2"/>
                <w:sz w:val="24"/>
                <w:szCs w:val="24"/>
              </w:rPr>
              <w:t xml:space="preserve">Под пластинкой </w:t>
            </w:r>
            <w:r w:rsidRPr="00FB18B5">
              <w:rPr>
                <w:i/>
                <w:iCs/>
                <w:spacing w:val="-2"/>
                <w:sz w:val="24"/>
                <w:szCs w:val="24"/>
              </w:rPr>
              <w:t xml:space="preserve">фа </w:t>
            </w:r>
            <w:r w:rsidRPr="00FB18B5">
              <w:rPr>
                <w:spacing w:val="5"/>
                <w:sz w:val="24"/>
                <w:szCs w:val="24"/>
              </w:rPr>
              <w:t>первой октавы нарисована мордочка поросенка в синей шапоч</w:t>
            </w:r>
            <w:r w:rsidRPr="00FB18B5">
              <w:rPr>
                <w:spacing w:val="5"/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 xml:space="preserve">ке — </w:t>
            </w:r>
            <w:proofErr w:type="spellStart"/>
            <w:r w:rsidRPr="00FB18B5">
              <w:rPr>
                <w:spacing w:val="3"/>
                <w:sz w:val="24"/>
                <w:szCs w:val="24"/>
              </w:rPr>
              <w:t>Нуф-Нуфа</w:t>
            </w:r>
            <w:proofErr w:type="spellEnd"/>
            <w:r w:rsidRPr="00FB18B5">
              <w:rPr>
                <w:spacing w:val="3"/>
                <w:sz w:val="24"/>
                <w:szCs w:val="24"/>
              </w:rPr>
              <w:t xml:space="preserve">, под пластинкой </w:t>
            </w:r>
            <w:r w:rsidRPr="00FB18B5">
              <w:rPr>
                <w:i/>
                <w:iCs/>
                <w:spacing w:val="3"/>
                <w:sz w:val="24"/>
                <w:szCs w:val="24"/>
              </w:rPr>
              <w:t xml:space="preserve">ля </w:t>
            </w:r>
            <w:r w:rsidRPr="00FB18B5">
              <w:rPr>
                <w:spacing w:val="3"/>
                <w:sz w:val="24"/>
                <w:szCs w:val="24"/>
              </w:rPr>
              <w:t xml:space="preserve">первой октавы — поросенок </w:t>
            </w:r>
            <w:r w:rsidRPr="00FB18B5">
              <w:rPr>
                <w:spacing w:val="-2"/>
                <w:sz w:val="24"/>
                <w:szCs w:val="24"/>
              </w:rPr>
              <w:t xml:space="preserve">в красной шапочке — </w:t>
            </w:r>
            <w:proofErr w:type="spellStart"/>
            <w:r w:rsidRPr="00FB18B5">
              <w:rPr>
                <w:spacing w:val="-2"/>
                <w:sz w:val="24"/>
                <w:szCs w:val="24"/>
              </w:rPr>
              <w:t>Наф-Наф</w:t>
            </w:r>
            <w:proofErr w:type="spellEnd"/>
            <w:r w:rsidRPr="00FB18B5">
              <w:rPr>
                <w:spacing w:val="-2"/>
                <w:sz w:val="24"/>
                <w:szCs w:val="24"/>
              </w:rPr>
              <w:t xml:space="preserve">, под пластинкой </w:t>
            </w:r>
            <w:r w:rsidRPr="00FB18B5">
              <w:rPr>
                <w:i/>
                <w:iCs/>
                <w:spacing w:val="-2"/>
                <w:sz w:val="24"/>
                <w:szCs w:val="24"/>
              </w:rPr>
              <w:t xml:space="preserve">до </w:t>
            </w:r>
            <w:r w:rsidRPr="00FB18B5">
              <w:rPr>
                <w:spacing w:val="-2"/>
                <w:sz w:val="24"/>
                <w:szCs w:val="24"/>
              </w:rPr>
              <w:t>второй окта</w:t>
            </w:r>
            <w:r w:rsidRPr="00FB18B5">
              <w:rPr>
                <w:spacing w:val="-2"/>
                <w:sz w:val="24"/>
                <w:szCs w:val="24"/>
              </w:rPr>
              <w:softHyphen/>
            </w:r>
            <w:r w:rsidRPr="00FB18B5">
              <w:rPr>
                <w:spacing w:val="4"/>
                <w:sz w:val="24"/>
                <w:szCs w:val="24"/>
              </w:rPr>
              <w:t>вы—поросенок в желтой шапочке—</w:t>
            </w:r>
            <w:proofErr w:type="spellStart"/>
            <w:r w:rsidRPr="00FB18B5">
              <w:rPr>
                <w:spacing w:val="4"/>
                <w:sz w:val="24"/>
                <w:szCs w:val="24"/>
              </w:rPr>
              <w:t>Ниф-Ниф</w:t>
            </w:r>
            <w:proofErr w:type="spellEnd"/>
            <w:r w:rsidRPr="00FB18B5">
              <w:rPr>
                <w:spacing w:val="4"/>
                <w:sz w:val="24"/>
                <w:szCs w:val="24"/>
              </w:rPr>
              <w:t>.</w:t>
            </w:r>
            <w:proofErr w:type="gramEnd"/>
            <w:r w:rsidRPr="00FB18B5">
              <w:rPr>
                <w:spacing w:val="4"/>
                <w:sz w:val="24"/>
                <w:szCs w:val="24"/>
              </w:rPr>
              <w:t xml:space="preserve"> Здесь же при</w:t>
            </w:r>
            <w:r w:rsidRPr="00FB18B5">
              <w:rPr>
                <w:spacing w:val="4"/>
                <w:sz w:val="24"/>
                <w:szCs w:val="24"/>
              </w:rPr>
              <w:softHyphen/>
            </w:r>
            <w:r w:rsidRPr="00FB18B5">
              <w:rPr>
                <w:spacing w:val="-2"/>
                <w:sz w:val="24"/>
                <w:szCs w:val="24"/>
              </w:rPr>
              <w:t xml:space="preserve">креплен молоточек от металлофона, который свободно и легко </w:t>
            </w:r>
            <w:r w:rsidRPr="00FB18B5">
              <w:rPr>
                <w:spacing w:val="4"/>
                <w:sz w:val="24"/>
                <w:szCs w:val="24"/>
              </w:rPr>
              <w:t>вынимается из петельки, 8—12 больших карт (по числу игра</w:t>
            </w:r>
            <w:r w:rsidRPr="00FB18B5">
              <w:rPr>
                <w:spacing w:val="4"/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>ющих), каждая разделена на три части (три окошка) с изобра</w:t>
            </w:r>
            <w:r w:rsidRPr="00FB18B5">
              <w:rPr>
                <w:spacing w:val="3"/>
                <w:sz w:val="24"/>
                <w:szCs w:val="24"/>
              </w:rPr>
              <w:softHyphen/>
            </w:r>
            <w:r w:rsidRPr="00FB18B5">
              <w:rPr>
                <w:spacing w:val="1"/>
                <w:sz w:val="24"/>
                <w:szCs w:val="24"/>
              </w:rPr>
              <w:t>жением шапочек трех поросят: синей, красной и желтой</w:t>
            </w:r>
            <w:r w:rsidRPr="00FB18B5">
              <w:rPr>
                <w:spacing w:val="-7"/>
                <w:sz w:val="24"/>
                <w:szCs w:val="24"/>
              </w:rPr>
              <w:t>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D430A" w:rsidRPr="00FB18B5" w:rsidRDefault="004D430A" w:rsidP="00FB18B5">
      <w:pPr>
        <w:pStyle w:val="a4"/>
        <w:rPr>
          <w:i/>
          <w:iCs/>
          <w:spacing w:val="6"/>
          <w:sz w:val="24"/>
          <w:szCs w:val="24"/>
        </w:rPr>
      </w:pPr>
    </w:p>
    <w:p w:rsidR="004D430A" w:rsidRPr="00FB18B5" w:rsidRDefault="004D430A" w:rsidP="00FB18B5">
      <w:pPr>
        <w:pStyle w:val="a4"/>
        <w:rPr>
          <w:i/>
          <w:iCs/>
          <w:spacing w:val="6"/>
          <w:sz w:val="24"/>
          <w:szCs w:val="24"/>
        </w:rPr>
      </w:pPr>
    </w:p>
    <w:p w:rsidR="004D430A" w:rsidRPr="00FB18B5" w:rsidRDefault="004D430A" w:rsidP="00FB18B5">
      <w:pPr>
        <w:pStyle w:val="a4"/>
        <w:rPr>
          <w:b/>
          <w:i/>
          <w:iCs/>
          <w:spacing w:val="6"/>
          <w:sz w:val="24"/>
          <w:szCs w:val="24"/>
        </w:rPr>
      </w:pPr>
      <w:r w:rsidRPr="00FB18B5">
        <w:rPr>
          <w:b/>
          <w:i/>
          <w:iCs/>
          <w:spacing w:val="6"/>
          <w:sz w:val="24"/>
          <w:szCs w:val="24"/>
        </w:rPr>
        <w:t xml:space="preserve">Игры для развития чувства ритма </w:t>
      </w:r>
    </w:p>
    <w:p w:rsidR="004D430A" w:rsidRPr="00FB18B5" w:rsidRDefault="004D430A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z w:val="24"/>
                <w:szCs w:val="24"/>
              </w:rPr>
              <w:t>Прогулка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1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1"/>
                <w:sz w:val="24"/>
                <w:szCs w:val="24"/>
              </w:rPr>
              <w:t>Музыкальные молоточки по числу игра</w:t>
            </w:r>
            <w:r w:rsidRPr="00FB18B5">
              <w:rPr>
                <w:spacing w:val="1"/>
                <w:sz w:val="24"/>
                <w:szCs w:val="24"/>
              </w:rPr>
              <w:softHyphen/>
            </w:r>
            <w:r w:rsidRPr="00FB18B5">
              <w:rPr>
                <w:spacing w:val="2"/>
                <w:sz w:val="24"/>
                <w:szCs w:val="24"/>
              </w:rPr>
              <w:t xml:space="preserve">ющих; </w:t>
            </w:r>
            <w:proofErr w:type="spellStart"/>
            <w:r w:rsidRPr="00FB18B5">
              <w:rPr>
                <w:spacing w:val="2"/>
                <w:sz w:val="24"/>
                <w:szCs w:val="24"/>
              </w:rPr>
              <w:t>фланелеграф</w:t>
            </w:r>
            <w:proofErr w:type="spellEnd"/>
            <w:r w:rsidRPr="00FB18B5">
              <w:rPr>
                <w:spacing w:val="2"/>
                <w:sz w:val="24"/>
                <w:szCs w:val="24"/>
              </w:rPr>
              <w:t xml:space="preserve"> и карточки, изображающие короткие и дол</w:t>
            </w:r>
            <w:r w:rsidRPr="00FB18B5">
              <w:rPr>
                <w:spacing w:val="2"/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>гие звуки   (с обратной  стороны  карточек  приклеена  фланель).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1"/>
                <w:sz w:val="24"/>
                <w:szCs w:val="24"/>
              </w:rPr>
              <w:t xml:space="preserve">Ход игры. </w:t>
            </w:r>
            <w:r w:rsidRPr="00FB18B5">
              <w:rPr>
                <w:spacing w:val="-1"/>
                <w:sz w:val="24"/>
                <w:szCs w:val="24"/>
              </w:rPr>
              <w:t xml:space="preserve">Содержание игры соответствует аналогичной игре, </w:t>
            </w:r>
            <w:r w:rsidRPr="00FB18B5">
              <w:rPr>
                <w:spacing w:val="11"/>
                <w:sz w:val="24"/>
                <w:szCs w:val="24"/>
              </w:rPr>
              <w:t xml:space="preserve">проводимой в младшей группе, но, кроме этого, </w:t>
            </w:r>
            <w:r w:rsidRPr="00FB18B5">
              <w:rPr>
                <w:spacing w:val="-2"/>
                <w:sz w:val="24"/>
                <w:szCs w:val="24"/>
              </w:rPr>
              <w:t xml:space="preserve">дети должны передать ритмический рисунок — выложить на </w:t>
            </w:r>
            <w:proofErr w:type="spellStart"/>
            <w:r w:rsidRPr="00FB18B5">
              <w:rPr>
                <w:spacing w:val="-2"/>
                <w:sz w:val="24"/>
                <w:szCs w:val="24"/>
              </w:rPr>
              <w:t>фла-</w:t>
            </w:r>
            <w:r w:rsidRPr="00FB18B5">
              <w:rPr>
                <w:sz w:val="24"/>
                <w:szCs w:val="24"/>
              </w:rPr>
              <w:t>нелеграфе</w:t>
            </w:r>
            <w:proofErr w:type="spellEnd"/>
            <w:r w:rsidRPr="00FB18B5">
              <w:rPr>
                <w:sz w:val="24"/>
                <w:szCs w:val="24"/>
              </w:rPr>
              <w:t xml:space="preserve"> карточки. </w:t>
            </w:r>
            <w:proofErr w:type="gramStart"/>
            <w:r w:rsidRPr="00FB18B5">
              <w:rPr>
                <w:sz w:val="24"/>
                <w:szCs w:val="24"/>
              </w:rPr>
              <w:t xml:space="preserve">Широкие карточки соответствуют редким </w:t>
            </w:r>
            <w:r w:rsidRPr="00FB18B5">
              <w:rPr>
                <w:spacing w:val="-2"/>
                <w:sz w:val="24"/>
                <w:szCs w:val="24"/>
              </w:rPr>
              <w:t>ударам, узкие — частым.</w:t>
            </w:r>
            <w:proofErr w:type="gramEnd"/>
            <w:r w:rsidRPr="00FB18B5">
              <w:rPr>
                <w:spacing w:val="-2"/>
                <w:sz w:val="24"/>
                <w:szCs w:val="24"/>
              </w:rPr>
              <w:t xml:space="preserve"> Например: «Таня взяла мяч,— говорит </w:t>
            </w:r>
            <w:r w:rsidRPr="00FB18B5">
              <w:rPr>
                <w:spacing w:val="8"/>
                <w:sz w:val="24"/>
                <w:szCs w:val="24"/>
              </w:rPr>
              <w:t>воспитатель,— и стала медленно ударять им о землю». Ребе</w:t>
            </w:r>
            <w:r w:rsidRPr="00FB18B5">
              <w:rPr>
                <w:spacing w:val="8"/>
                <w:sz w:val="24"/>
                <w:szCs w:val="24"/>
              </w:rPr>
              <w:softHyphen/>
            </w:r>
            <w:r w:rsidRPr="00FB18B5">
              <w:rPr>
                <w:sz w:val="24"/>
                <w:szCs w:val="24"/>
              </w:rPr>
              <w:t xml:space="preserve">нок медленно стучит музыкальным молоточком о ладошку и </w:t>
            </w:r>
            <w:r w:rsidRPr="00FB18B5">
              <w:rPr>
                <w:spacing w:val="2"/>
                <w:sz w:val="24"/>
                <w:szCs w:val="24"/>
              </w:rPr>
              <w:t>выкладывает широкие карточки.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-1"/>
                <w:sz w:val="24"/>
                <w:szCs w:val="24"/>
              </w:rPr>
              <w:t xml:space="preserve"> «Пошел частый, сильный дождь»,— продолжает воспитатель. </w:t>
            </w:r>
            <w:r w:rsidRPr="00FB18B5">
              <w:rPr>
                <w:spacing w:val="4"/>
                <w:sz w:val="24"/>
                <w:szCs w:val="24"/>
              </w:rPr>
              <w:t>Ребенок быстро стучит молоточком и выкладывает узкие кар</w:t>
            </w:r>
            <w:r w:rsidRPr="00FB18B5">
              <w:rPr>
                <w:spacing w:val="4"/>
                <w:sz w:val="24"/>
                <w:szCs w:val="24"/>
              </w:rPr>
              <w:softHyphen/>
            </w:r>
            <w:r w:rsidRPr="00FB18B5">
              <w:rPr>
                <w:spacing w:val="-5"/>
                <w:sz w:val="24"/>
                <w:szCs w:val="24"/>
              </w:rPr>
              <w:t>точки.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4"/>
                <w:sz w:val="24"/>
                <w:szCs w:val="24"/>
              </w:rPr>
              <w:t>Игра проводится на занятии и в свободное от занятий время</w:t>
            </w: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z w:val="24"/>
                <w:szCs w:val="24"/>
              </w:rPr>
              <w:t>Наше путешествие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2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-2"/>
                <w:sz w:val="24"/>
                <w:szCs w:val="24"/>
              </w:rPr>
              <w:t>Металлофон, бубен, угольник, ложки, му</w:t>
            </w:r>
            <w:r w:rsidRPr="00FB18B5">
              <w:rPr>
                <w:spacing w:val="-2"/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>зыкальный молоточек, барабан.</w:t>
            </w:r>
          </w:p>
          <w:p w:rsidR="004D430A" w:rsidRPr="00FB18B5" w:rsidRDefault="004D430A" w:rsidP="00FB18B5">
            <w:pPr>
              <w:pStyle w:val="a4"/>
              <w:rPr>
                <w:spacing w:val="6"/>
                <w:sz w:val="24"/>
                <w:szCs w:val="24"/>
              </w:rPr>
            </w:pPr>
            <w:r w:rsidRPr="00FB18B5">
              <w:rPr>
                <w:i/>
                <w:iCs/>
                <w:spacing w:val="3"/>
                <w:sz w:val="24"/>
                <w:szCs w:val="24"/>
              </w:rPr>
              <w:t xml:space="preserve">Ход игры. </w:t>
            </w:r>
            <w:r w:rsidRPr="00FB18B5">
              <w:rPr>
                <w:spacing w:val="3"/>
                <w:sz w:val="24"/>
                <w:szCs w:val="24"/>
              </w:rPr>
              <w:t>Воспитатель предлагает детям придумать неболь</w:t>
            </w:r>
            <w:r w:rsidRPr="00FB18B5">
              <w:rPr>
                <w:spacing w:val="3"/>
                <w:sz w:val="24"/>
                <w:szCs w:val="24"/>
              </w:rPr>
              <w:softHyphen/>
            </w:r>
            <w:r w:rsidRPr="00FB18B5">
              <w:rPr>
                <w:spacing w:val="7"/>
                <w:sz w:val="24"/>
                <w:szCs w:val="24"/>
              </w:rPr>
              <w:t xml:space="preserve">шой рассказ о своем путешествии, которое можно изобразить </w:t>
            </w:r>
            <w:r w:rsidRPr="00FB18B5">
              <w:rPr>
                <w:spacing w:val="2"/>
                <w:sz w:val="24"/>
                <w:szCs w:val="24"/>
              </w:rPr>
              <w:t xml:space="preserve">на каком-либо музыкальном инструменте. «Послушайте, сначала </w:t>
            </w:r>
            <w:r w:rsidRPr="00FB18B5">
              <w:rPr>
                <w:spacing w:val="-2"/>
                <w:sz w:val="24"/>
                <w:szCs w:val="24"/>
              </w:rPr>
              <w:t xml:space="preserve">я вам расскажу,— говорит воспитатель.— Оля вышла на улицу, </w:t>
            </w:r>
            <w:r w:rsidRPr="00FB18B5">
              <w:rPr>
                <w:spacing w:val="6"/>
                <w:sz w:val="24"/>
                <w:szCs w:val="24"/>
              </w:rPr>
              <w:t>спустилась по лестнице (играет на металлофоне).</w:t>
            </w:r>
          </w:p>
          <w:p w:rsidR="004D430A" w:rsidRPr="00FB18B5" w:rsidRDefault="004D430A" w:rsidP="00FB18B5">
            <w:pPr>
              <w:pStyle w:val="a4"/>
              <w:rPr>
                <w:i/>
                <w:iCs/>
                <w:spacing w:val="95"/>
                <w:w w:val="159"/>
                <w:sz w:val="24"/>
                <w:szCs w:val="24"/>
              </w:rPr>
            </w:pPr>
            <w:r w:rsidRPr="00FB18B5">
              <w:rPr>
                <w:spacing w:val="7"/>
                <w:sz w:val="24"/>
                <w:szCs w:val="24"/>
              </w:rPr>
              <w:t>Увидела подружку, она очень хорошо прыгала через ска</w:t>
            </w:r>
            <w:r w:rsidRPr="00FB18B5">
              <w:rPr>
                <w:spacing w:val="7"/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>калку. Вот так (ритмично ударяет в барабан). Оле тоже захоте</w:t>
            </w:r>
            <w:r w:rsidRPr="00FB18B5">
              <w:rPr>
                <w:spacing w:val="5"/>
                <w:sz w:val="24"/>
                <w:szCs w:val="24"/>
              </w:rPr>
              <w:t>лось прыгать, и она побежала домой за скакалками, перепры</w:t>
            </w:r>
            <w:r w:rsidRPr="00FB18B5">
              <w:rPr>
                <w:spacing w:val="5"/>
                <w:sz w:val="24"/>
                <w:szCs w:val="24"/>
              </w:rPr>
              <w:softHyphen/>
            </w:r>
            <w:r w:rsidRPr="00FB18B5">
              <w:rPr>
                <w:spacing w:val="6"/>
                <w:sz w:val="24"/>
                <w:szCs w:val="24"/>
              </w:rPr>
              <w:t>гивая через ступеньки (играет на металлофоне).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-1"/>
                <w:sz w:val="24"/>
                <w:szCs w:val="24"/>
              </w:rPr>
              <w:t xml:space="preserve">Мой   рассказ   вы   можете   продолжить   или   придумать, свой </w:t>
            </w:r>
            <w:r w:rsidRPr="00FB18B5">
              <w:rPr>
                <w:spacing w:val="5"/>
                <w:sz w:val="24"/>
                <w:szCs w:val="24"/>
              </w:rPr>
              <w:t>рассказ». Игра проводится во второй половине дня.</w:t>
            </w: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p w:rsidR="004A16A1" w:rsidRPr="00FB18B5" w:rsidRDefault="004A16A1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6"/>
                <w:sz w:val="24"/>
                <w:szCs w:val="24"/>
              </w:rPr>
              <w:t xml:space="preserve">              Определи по ритму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z w:val="24"/>
                <w:szCs w:val="24"/>
              </w:rPr>
              <w:t xml:space="preserve">Игровой материал. </w:t>
            </w:r>
            <w:proofErr w:type="gramStart"/>
            <w:r w:rsidRPr="00FB18B5">
              <w:rPr>
                <w:sz w:val="24"/>
                <w:szCs w:val="24"/>
              </w:rPr>
              <w:t xml:space="preserve">Карточки, на одной половине которых </w:t>
            </w:r>
            <w:r w:rsidRPr="00FB18B5">
              <w:rPr>
                <w:spacing w:val="-1"/>
                <w:sz w:val="24"/>
                <w:szCs w:val="24"/>
              </w:rPr>
              <w:t xml:space="preserve">изображен ритмический рисунок знакомой детям песни, другая половина пустая; картинки, иллюстрирующие содержание песни; </w:t>
            </w:r>
            <w:r w:rsidRPr="00FB18B5">
              <w:rPr>
                <w:sz w:val="24"/>
                <w:szCs w:val="24"/>
              </w:rPr>
              <w:t>детские  музыкальные  инструменты — группа   ударных   (ложки,</w:t>
            </w:r>
            <w:proofErr w:type="gramEnd"/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7"/>
                <w:sz w:val="24"/>
                <w:szCs w:val="24"/>
              </w:rPr>
              <w:t xml:space="preserve">угольник, барабан, музыкальный молоточек и др.). Каждому дают по 2—3 карточки 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2"/>
                <w:sz w:val="24"/>
                <w:szCs w:val="24"/>
              </w:rPr>
              <w:t xml:space="preserve">Ход игры. </w:t>
            </w:r>
            <w:r w:rsidRPr="00FB18B5">
              <w:rPr>
                <w:spacing w:val="-2"/>
                <w:sz w:val="24"/>
                <w:szCs w:val="24"/>
              </w:rPr>
              <w:t xml:space="preserve">Ребенок-ведущий исполняет ритмический рисунок </w:t>
            </w:r>
            <w:r w:rsidRPr="00FB18B5">
              <w:rPr>
                <w:sz w:val="24"/>
                <w:szCs w:val="24"/>
              </w:rPr>
              <w:t xml:space="preserve">знакомой песни на одном из инструментов. Дети по ритму </w:t>
            </w:r>
            <w:proofErr w:type="gramStart"/>
            <w:r w:rsidRPr="00FB18B5">
              <w:rPr>
                <w:sz w:val="24"/>
                <w:szCs w:val="24"/>
              </w:rPr>
              <w:t>оп</w:t>
            </w:r>
            <w:r w:rsidRPr="00FB18B5">
              <w:rPr>
                <w:sz w:val="24"/>
                <w:szCs w:val="24"/>
              </w:rPr>
              <w:softHyphen/>
            </w:r>
            <w:r w:rsidRPr="00FB18B5">
              <w:rPr>
                <w:spacing w:val="-1"/>
                <w:sz w:val="24"/>
                <w:szCs w:val="24"/>
              </w:rPr>
              <w:t>ределяют песню и картинкой закрывают пустую</w:t>
            </w:r>
            <w:proofErr w:type="gramEnd"/>
            <w:r w:rsidRPr="00FB18B5">
              <w:rPr>
                <w:spacing w:val="-1"/>
                <w:sz w:val="24"/>
                <w:szCs w:val="24"/>
              </w:rPr>
              <w:t xml:space="preserve"> половину карточ</w:t>
            </w:r>
            <w:r w:rsidRPr="00FB18B5">
              <w:rPr>
                <w:spacing w:val="-1"/>
                <w:sz w:val="24"/>
                <w:szCs w:val="24"/>
              </w:rPr>
              <w:softHyphen/>
            </w:r>
            <w:r w:rsidRPr="00FB18B5">
              <w:rPr>
                <w:spacing w:val="6"/>
                <w:sz w:val="24"/>
                <w:szCs w:val="24"/>
              </w:rPr>
              <w:t>ки (картинку после правильного ответа дает ведущий).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6"/>
                <w:sz w:val="24"/>
                <w:szCs w:val="24"/>
              </w:rPr>
              <w:t xml:space="preserve">При повторении игры ведущим становится тот, кто ни разу </w:t>
            </w:r>
            <w:r w:rsidRPr="00FB18B5">
              <w:rPr>
                <w:spacing w:val="5"/>
                <w:sz w:val="24"/>
                <w:szCs w:val="24"/>
              </w:rPr>
              <w:t>не ошибся. Одному ребенку можно дать большее число карто</w:t>
            </w:r>
            <w:r w:rsidRPr="00FB18B5">
              <w:rPr>
                <w:spacing w:val="5"/>
                <w:sz w:val="24"/>
                <w:szCs w:val="24"/>
              </w:rPr>
              <w:softHyphen/>
            </w:r>
            <w:r w:rsidRPr="00FB18B5">
              <w:rPr>
                <w:spacing w:val="6"/>
                <w:sz w:val="24"/>
                <w:szCs w:val="24"/>
              </w:rPr>
              <w:t xml:space="preserve">чек 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p w:rsidR="004A16A1" w:rsidRPr="00FB18B5" w:rsidRDefault="004A16A1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-7"/>
                <w:sz w:val="24"/>
                <w:szCs w:val="24"/>
              </w:rPr>
              <w:t>Учитесь танцевать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4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4"/>
                <w:sz w:val="24"/>
                <w:szCs w:val="24"/>
              </w:rPr>
              <w:t>Большая матрешка и маленькие (по чис</w:t>
            </w:r>
            <w:r w:rsidRPr="00FB18B5">
              <w:rPr>
                <w:spacing w:val="4"/>
                <w:sz w:val="24"/>
                <w:szCs w:val="24"/>
              </w:rPr>
              <w:softHyphen/>
              <w:t xml:space="preserve">лу </w:t>
            </w:r>
            <w:proofErr w:type="gramStart"/>
            <w:r w:rsidRPr="00FB18B5">
              <w:rPr>
                <w:spacing w:val="4"/>
                <w:sz w:val="24"/>
                <w:szCs w:val="24"/>
              </w:rPr>
              <w:t>играющих</w:t>
            </w:r>
            <w:proofErr w:type="gramEnd"/>
            <w:r w:rsidRPr="00FB18B5">
              <w:rPr>
                <w:spacing w:val="4"/>
                <w:sz w:val="24"/>
                <w:szCs w:val="24"/>
              </w:rPr>
              <w:t>).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4"/>
                <w:sz w:val="24"/>
                <w:szCs w:val="24"/>
              </w:rPr>
              <w:t xml:space="preserve">Ход игры. </w:t>
            </w:r>
            <w:r w:rsidRPr="00FB18B5">
              <w:rPr>
                <w:spacing w:val="4"/>
                <w:sz w:val="24"/>
                <w:szCs w:val="24"/>
              </w:rPr>
              <w:t xml:space="preserve">Игра проводится с подгруппой детей. Все сидят </w:t>
            </w:r>
            <w:r w:rsidRPr="00FB18B5">
              <w:rPr>
                <w:spacing w:val="5"/>
                <w:sz w:val="24"/>
                <w:szCs w:val="24"/>
              </w:rPr>
              <w:t>вокруг стола. У воспитателя большая матрешка, у детей ма</w:t>
            </w:r>
            <w:r w:rsidRPr="00FB18B5">
              <w:rPr>
                <w:spacing w:val="5"/>
                <w:sz w:val="24"/>
                <w:szCs w:val="24"/>
              </w:rPr>
              <w:softHyphen/>
            </w:r>
            <w:r w:rsidRPr="00FB18B5">
              <w:rPr>
                <w:spacing w:val="2"/>
                <w:sz w:val="24"/>
                <w:szCs w:val="24"/>
              </w:rPr>
              <w:t>ленькие. «Большая матрешка учит танцевать маленьких»,— го</w:t>
            </w:r>
            <w:r w:rsidRPr="00FB18B5">
              <w:rPr>
                <w:spacing w:val="2"/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 xml:space="preserve">ворит воспитатель и отстукивает своей матрешкой по столу </w:t>
            </w:r>
            <w:r w:rsidRPr="00FB18B5">
              <w:rPr>
                <w:spacing w:val="-1"/>
                <w:sz w:val="24"/>
                <w:szCs w:val="24"/>
              </w:rPr>
              <w:t>несложный ритмический рисунок. Все дети одновременно повто</w:t>
            </w:r>
            <w:r w:rsidRPr="00FB18B5">
              <w:rPr>
                <w:spacing w:val="-1"/>
                <w:sz w:val="24"/>
                <w:szCs w:val="24"/>
              </w:rPr>
              <w:softHyphen/>
            </w:r>
            <w:r w:rsidRPr="00FB18B5">
              <w:rPr>
                <w:spacing w:val="4"/>
                <w:sz w:val="24"/>
                <w:szCs w:val="24"/>
              </w:rPr>
              <w:t>ряют этот ритм своими матрешками.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4"/>
                <w:sz w:val="24"/>
                <w:szCs w:val="24"/>
              </w:rPr>
              <w:t>При повторении игры ведущим может стать ребенок, пра</w:t>
            </w:r>
            <w:r w:rsidRPr="00FB18B5">
              <w:rPr>
                <w:spacing w:val="4"/>
                <w:sz w:val="24"/>
                <w:szCs w:val="24"/>
              </w:rPr>
              <w:softHyphen/>
            </w:r>
            <w:r w:rsidRPr="00FB18B5">
              <w:rPr>
                <w:spacing w:val="2"/>
                <w:sz w:val="24"/>
                <w:szCs w:val="24"/>
              </w:rPr>
              <w:t>вильно выполнивший задание.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p w:rsidR="004A16A1" w:rsidRPr="00FB18B5" w:rsidRDefault="004A16A1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-6"/>
                <w:sz w:val="24"/>
                <w:szCs w:val="24"/>
              </w:rPr>
              <w:t>Выполни задание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z w:val="24"/>
                <w:szCs w:val="24"/>
              </w:rPr>
              <w:t xml:space="preserve">Игровой материал. </w:t>
            </w:r>
            <w:proofErr w:type="spellStart"/>
            <w:r w:rsidRPr="00FB18B5">
              <w:rPr>
                <w:sz w:val="24"/>
                <w:szCs w:val="24"/>
              </w:rPr>
              <w:t>Фланелеграф</w:t>
            </w:r>
            <w:proofErr w:type="spellEnd"/>
            <w:r w:rsidRPr="00FB18B5">
              <w:rPr>
                <w:sz w:val="24"/>
                <w:szCs w:val="24"/>
              </w:rPr>
              <w:t xml:space="preserve">, карточки с изображением </w:t>
            </w:r>
            <w:r w:rsidRPr="00FB18B5">
              <w:rPr>
                <w:spacing w:val="6"/>
                <w:sz w:val="24"/>
                <w:szCs w:val="24"/>
              </w:rPr>
              <w:t>коротких и длинных звуков (</w:t>
            </w:r>
            <w:proofErr w:type="gramStart"/>
            <w:r w:rsidRPr="00FB18B5">
              <w:rPr>
                <w:spacing w:val="6"/>
                <w:sz w:val="24"/>
                <w:szCs w:val="24"/>
              </w:rPr>
              <w:t>см</w:t>
            </w:r>
            <w:proofErr w:type="gramEnd"/>
            <w:r w:rsidRPr="00FB18B5">
              <w:rPr>
                <w:spacing w:val="6"/>
                <w:sz w:val="24"/>
                <w:szCs w:val="24"/>
              </w:rPr>
              <w:t>. игру «Прогулка»,), дет</w:t>
            </w:r>
            <w:r w:rsidRPr="00FB18B5">
              <w:rPr>
                <w:spacing w:val="6"/>
                <w:sz w:val="24"/>
                <w:szCs w:val="24"/>
              </w:rPr>
              <w:softHyphen/>
            </w:r>
            <w:r w:rsidRPr="00FB18B5">
              <w:rPr>
                <w:sz w:val="24"/>
                <w:szCs w:val="24"/>
              </w:rPr>
              <w:t xml:space="preserve">ские музыкальные инструменты (металлофон, арфа, баян, </w:t>
            </w:r>
            <w:proofErr w:type="spellStart"/>
            <w:r w:rsidRPr="00FB18B5">
              <w:rPr>
                <w:sz w:val="24"/>
                <w:szCs w:val="24"/>
              </w:rPr>
              <w:t>триола</w:t>
            </w:r>
            <w:proofErr w:type="spellEnd"/>
            <w:r w:rsidRPr="00FB18B5">
              <w:rPr>
                <w:sz w:val="24"/>
                <w:szCs w:val="24"/>
              </w:rPr>
              <w:t>).</w:t>
            </w:r>
          </w:p>
          <w:p w:rsidR="004A16A1" w:rsidRPr="00FB18B5" w:rsidRDefault="004A16A1" w:rsidP="00FB18B5">
            <w:pPr>
              <w:pStyle w:val="a4"/>
              <w:rPr>
                <w:spacing w:val="5"/>
                <w:sz w:val="24"/>
                <w:szCs w:val="24"/>
              </w:rPr>
            </w:pPr>
            <w:r w:rsidRPr="00FB18B5">
              <w:rPr>
                <w:i/>
                <w:iCs/>
                <w:spacing w:val="-2"/>
                <w:sz w:val="24"/>
                <w:szCs w:val="24"/>
              </w:rPr>
              <w:t xml:space="preserve">Ход игры. </w:t>
            </w:r>
            <w:r w:rsidRPr="00FB18B5">
              <w:rPr>
                <w:spacing w:val="-2"/>
                <w:sz w:val="24"/>
                <w:szCs w:val="24"/>
              </w:rPr>
              <w:t xml:space="preserve">Воспитатель-ведущий проигрывает на одном из </w:t>
            </w:r>
            <w:r w:rsidRPr="00FB18B5">
              <w:rPr>
                <w:spacing w:val="3"/>
                <w:sz w:val="24"/>
                <w:szCs w:val="24"/>
              </w:rPr>
              <w:t xml:space="preserve">инструментов ритмический рисунок. Ребенок должен выложить </w:t>
            </w:r>
            <w:r w:rsidRPr="00FB18B5">
              <w:rPr>
                <w:spacing w:val="5"/>
                <w:sz w:val="24"/>
                <w:szCs w:val="24"/>
              </w:rPr>
              <w:t xml:space="preserve">его карточками на </w:t>
            </w:r>
            <w:proofErr w:type="spellStart"/>
            <w:r w:rsidRPr="00FB18B5">
              <w:rPr>
                <w:spacing w:val="5"/>
                <w:sz w:val="24"/>
                <w:szCs w:val="24"/>
              </w:rPr>
              <w:t>фланелеграфе</w:t>
            </w:r>
            <w:proofErr w:type="spellEnd"/>
            <w:r w:rsidRPr="00FB18B5">
              <w:rPr>
                <w:spacing w:val="5"/>
                <w:sz w:val="24"/>
                <w:szCs w:val="24"/>
              </w:rPr>
              <w:t>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-1"/>
                <w:sz w:val="24"/>
                <w:szCs w:val="24"/>
              </w:rPr>
              <w:t xml:space="preserve">Количество карточек можно увеличить. В этом случае каждый </w:t>
            </w:r>
            <w:r w:rsidRPr="00FB18B5">
              <w:rPr>
                <w:spacing w:val="1"/>
                <w:sz w:val="24"/>
                <w:szCs w:val="24"/>
              </w:rPr>
              <w:t>играющий  будет  выкладывать  ритмический  рисунок  на  столе.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A16A1" w:rsidRPr="00FB18B5" w:rsidRDefault="004A16A1" w:rsidP="00FB18B5">
      <w:pPr>
        <w:pStyle w:val="a4"/>
        <w:rPr>
          <w:i/>
          <w:iCs/>
          <w:spacing w:val="-2"/>
          <w:sz w:val="24"/>
          <w:szCs w:val="24"/>
        </w:rPr>
      </w:pPr>
    </w:p>
    <w:p w:rsidR="004A16A1" w:rsidRPr="00FB18B5" w:rsidRDefault="004A16A1" w:rsidP="00FB18B5">
      <w:pPr>
        <w:pStyle w:val="a4"/>
        <w:rPr>
          <w:b/>
          <w:i/>
          <w:iCs/>
          <w:spacing w:val="-2"/>
          <w:sz w:val="24"/>
          <w:szCs w:val="24"/>
        </w:rPr>
      </w:pPr>
      <w:r w:rsidRPr="00FB18B5">
        <w:rPr>
          <w:b/>
          <w:i/>
          <w:iCs/>
          <w:spacing w:val="-2"/>
          <w:sz w:val="24"/>
          <w:szCs w:val="24"/>
        </w:rPr>
        <w:t>Игры для развития тембрового слуха</w:t>
      </w:r>
    </w:p>
    <w:p w:rsidR="004A16A1" w:rsidRPr="00FB18B5" w:rsidRDefault="004A16A1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-7"/>
                <w:sz w:val="24"/>
                <w:szCs w:val="24"/>
              </w:rPr>
              <w:t>Определи инструмент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1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-1"/>
                <w:sz w:val="24"/>
                <w:szCs w:val="24"/>
              </w:rPr>
              <w:t xml:space="preserve">Аккордеон, металлофон, арфа (каждого </w:t>
            </w:r>
            <w:r w:rsidRPr="00FB18B5">
              <w:rPr>
                <w:spacing w:val="4"/>
                <w:sz w:val="24"/>
                <w:szCs w:val="24"/>
              </w:rPr>
              <w:t xml:space="preserve">инструмента  по два),  колокольчик,  </w:t>
            </w:r>
            <w:proofErr w:type="gramStart"/>
            <w:r w:rsidRPr="00FB18B5">
              <w:rPr>
                <w:spacing w:val="4"/>
                <w:sz w:val="24"/>
                <w:szCs w:val="24"/>
              </w:rPr>
              <w:t>четыре деревянные ложки</w:t>
            </w:r>
            <w:proofErr w:type="gramEnd"/>
            <w:r w:rsidRPr="00FB18B5">
              <w:rPr>
                <w:spacing w:val="4"/>
                <w:sz w:val="24"/>
                <w:szCs w:val="24"/>
              </w:rPr>
              <w:t>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11"/>
                <w:sz w:val="24"/>
                <w:szCs w:val="24"/>
              </w:rPr>
              <w:t xml:space="preserve">Ход игры. </w:t>
            </w:r>
            <w:r w:rsidRPr="00FB18B5">
              <w:rPr>
                <w:spacing w:val="11"/>
                <w:sz w:val="24"/>
                <w:szCs w:val="24"/>
              </w:rPr>
              <w:t xml:space="preserve">Двое детей сидят спиной друг к другу. Перед </w:t>
            </w:r>
            <w:r w:rsidRPr="00FB18B5">
              <w:rPr>
                <w:spacing w:val="2"/>
                <w:sz w:val="24"/>
                <w:szCs w:val="24"/>
              </w:rPr>
              <w:t>ними на столах лежат одинаковые инструменты. Один из игра</w:t>
            </w:r>
            <w:r w:rsidRPr="00FB18B5">
              <w:rPr>
                <w:spacing w:val="2"/>
                <w:sz w:val="24"/>
                <w:szCs w:val="24"/>
              </w:rPr>
              <w:softHyphen/>
            </w:r>
            <w:r w:rsidRPr="00FB18B5">
              <w:rPr>
                <w:spacing w:val="1"/>
                <w:sz w:val="24"/>
                <w:szCs w:val="24"/>
              </w:rPr>
              <w:t xml:space="preserve">ющих исполняет на любом инструменте ритмический рисунок, другой повторяет его на таком же инструменте. Если ребенок </w:t>
            </w:r>
            <w:r w:rsidRPr="00FB18B5">
              <w:rPr>
                <w:spacing w:val="-1"/>
                <w:sz w:val="24"/>
                <w:szCs w:val="24"/>
              </w:rPr>
              <w:t xml:space="preserve">правильно выполняет музыкальное задание, то все дети хлопают. </w:t>
            </w:r>
            <w:r w:rsidRPr="00FB18B5">
              <w:rPr>
                <w:sz w:val="24"/>
                <w:szCs w:val="24"/>
              </w:rPr>
              <w:t>После правильного ответа играющий имеет право загадать сле</w:t>
            </w:r>
            <w:r w:rsidRPr="00FB18B5">
              <w:rPr>
                <w:sz w:val="24"/>
                <w:szCs w:val="24"/>
              </w:rPr>
              <w:softHyphen/>
            </w:r>
            <w:r w:rsidRPr="00FB18B5">
              <w:rPr>
                <w:spacing w:val="7"/>
                <w:sz w:val="24"/>
                <w:szCs w:val="24"/>
              </w:rPr>
              <w:t xml:space="preserve">дующую загадку. Если ребенок ошибся, то он сам слушает </w:t>
            </w:r>
            <w:r w:rsidRPr="00FB18B5">
              <w:rPr>
                <w:spacing w:val="1"/>
                <w:sz w:val="24"/>
                <w:szCs w:val="24"/>
              </w:rPr>
              <w:t>задание.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5"/>
                <w:sz w:val="24"/>
                <w:szCs w:val="24"/>
              </w:rPr>
              <w:t>Игра проводится в свободное от занятий время.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-5"/>
                <w:sz w:val="24"/>
                <w:szCs w:val="24"/>
              </w:rPr>
              <w:t>На чем играю?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2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-2"/>
                <w:sz w:val="24"/>
                <w:szCs w:val="24"/>
              </w:rPr>
              <w:t>Карточки (по числу играющих), на одной половине которых изображение детских музыкальных инструмен</w:t>
            </w:r>
            <w:r w:rsidRPr="00FB18B5">
              <w:rPr>
                <w:spacing w:val="-2"/>
                <w:sz w:val="24"/>
                <w:szCs w:val="24"/>
              </w:rPr>
              <w:softHyphen/>
            </w:r>
            <w:r w:rsidRPr="00FB18B5">
              <w:rPr>
                <w:spacing w:val="1"/>
                <w:sz w:val="24"/>
                <w:szCs w:val="24"/>
              </w:rPr>
              <w:t xml:space="preserve">тов, другая половина пустая; фишки и детские музыкальные </w:t>
            </w:r>
            <w:r w:rsidRPr="00FB18B5">
              <w:rPr>
                <w:spacing w:val="-1"/>
                <w:sz w:val="24"/>
                <w:szCs w:val="24"/>
              </w:rPr>
              <w:t xml:space="preserve">инструменты (рис. </w:t>
            </w:r>
            <w:r w:rsidRPr="00FB18B5">
              <w:rPr>
                <w:spacing w:val="21"/>
                <w:sz w:val="24"/>
                <w:szCs w:val="24"/>
              </w:rPr>
              <w:t>21).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2"/>
                <w:sz w:val="24"/>
                <w:szCs w:val="24"/>
              </w:rPr>
              <w:t xml:space="preserve">Ход игры. </w:t>
            </w:r>
            <w:r w:rsidRPr="00FB18B5">
              <w:rPr>
                <w:spacing w:val="-2"/>
                <w:sz w:val="24"/>
                <w:szCs w:val="24"/>
              </w:rPr>
              <w:t>Детям раздают по нескольку карточек (3—</w:t>
            </w:r>
            <w:r w:rsidRPr="00FB18B5">
              <w:rPr>
                <w:spacing w:val="19"/>
                <w:sz w:val="24"/>
                <w:szCs w:val="24"/>
              </w:rPr>
              <w:t xml:space="preserve">4). </w:t>
            </w:r>
            <w:r w:rsidRPr="00FB18B5">
              <w:rPr>
                <w:spacing w:val="-2"/>
                <w:sz w:val="24"/>
                <w:szCs w:val="24"/>
              </w:rPr>
              <w:t xml:space="preserve">Ребенок-ведущий проигрывает мелодию или ритмический рисунок </w:t>
            </w:r>
            <w:r w:rsidRPr="00FB18B5">
              <w:rPr>
                <w:spacing w:val="1"/>
                <w:sz w:val="24"/>
                <w:szCs w:val="24"/>
              </w:rPr>
              <w:t xml:space="preserve">на каком-либо инструменте (перед ведущим небольшая ширма). </w:t>
            </w:r>
            <w:r w:rsidRPr="00FB18B5">
              <w:rPr>
                <w:spacing w:val="3"/>
                <w:sz w:val="24"/>
                <w:szCs w:val="24"/>
              </w:rPr>
              <w:t xml:space="preserve">Дети определяют звучание инструмента и закрывают фишкой </w:t>
            </w:r>
            <w:r w:rsidRPr="00FB18B5">
              <w:rPr>
                <w:spacing w:val="1"/>
                <w:sz w:val="24"/>
                <w:szCs w:val="24"/>
              </w:rPr>
              <w:t>вторую половину карточки.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2"/>
                <w:sz w:val="24"/>
                <w:szCs w:val="24"/>
              </w:rPr>
              <w:t>Игру можно провести по типу лото. На одной большой кар</w:t>
            </w:r>
            <w:r w:rsidRPr="00FB18B5">
              <w:rPr>
                <w:spacing w:val="2"/>
                <w:sz w:val="24"/>
                <w:szCs w:val="24"/>
              </w:rPr>
              <w:softHyphen/>
            </w:r>
            <w:r w:rsidRPr="00FB18B5">
              <w:rPr>
                <w:sz w:val="24"/>
                <w:szCs w:val="24"/>
              </w:rPr>
              <w:t xml:space="preserve">точке, разделенной на 4—6 квадратов, </w:t>
            </w:r>
            <w:r w:rsidRPr="00FB18B5">
              <w:rPr>
                <w:sz w:val="24"/>
                <w:szCs w:val="24"/>
              </w:rPr>
              <w:lastRenderedPageBreak/>
              <w:t>дается изображение раз</w:t>
            </w:r>
            <w:r w:rsidRPr="00FB18B5">
              <w:rPr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>личных инструментов (4—6). Маленьких карточек с изображе</w:t>
            </w:r>
            <w:r w:rsidRPr="00FB18B5">
              <w:rPr>
                <w:spacing w:val="3"/>
                <w:sz w:val="24"/>
                <w:szCs w:val="24"/>
              </w:rPr>
              <w:softHyphen/>
            </w:r>
            <w:r w:rsidRPr="00FB18B5">
              <w:rPr>
                <w:spacing w:val="1"/>
                <w:sz w:val="24"/>
                <w:szCs w:val="24"/>
              </w:rPr>
              <w:t>нием таких же инструментов должно быть больше и равно ко</w:t>
            </w:r>
            <w:r w:rsidRPr="00FB18B5">
              <w:rPr>
                <w:spacing w:val="1"/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>личеству больших карт. Каждому ребенку дают по одной боль</w:t>
            </w:r>
            <w:r w:rsidRPr="00FB18B5">
              <w:rPr>
                <w:spacing w:val="3"/>
                <w:sz w:val="24"/>
                <w:szCs w:val="24"/>
              </w:rPr>
              <w:softHyphen/>
            </w:r>
            <w:r w:rsidRPr="00FB18B5">
              <w:rPr>
                <w:spacing w:val="4"/>
                <w:sz w:val="24"/>
                <w:szCs w:val="24"/>
              </w:rPr>
              <w:t>шой карте и 4—6 маленьких.</w:t>
            </w:r>
          </w:p>
          <w:p w:rsidR="004D430A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4"/>
                <w:sz w:val="24"/>
                <w:szCs w:val="24"/>
              </w:rPr>
              <w:t>Игра проводится так же, но только дети закрывают малень</w:t>
            </w:r>
            <w:r w:rsidRPr="00FB18B5">
              <w:rPr>
                <w:spacing w:val="4"/>
                <w:sz w:val="24"/>
                <w:szCs w:val="24"/>
              </w:rPr>
              <w:softHyphen/>
            </w:r>
            <w:r w:rsidRPr="00FB18B5">
              <w:rPr>
                <w:spacing w:val="-2"/>
                <w:sz w:val="24"/>
                <w:szCs w:val="24"/>
              </w:rPr>
              <w:t xml:space="preserve">кой    карточкой    соответствующее    изображение    </w:t>
            </w:r>
            <w:proofErr w:type="gramStart"/>
            <w:r w:rsidRPr="00FB18B5">
              <w:rPr>
                <w:spacing w:val="-2"/>
                <w:sz w:val="24"/>
                <w:szCs w:val="24"/>
              </w:rPr>
              <w:t>на</w:t>
            </w:r>
            <w:proofErr w:type="gramEnd"/>
            <w:r w:rsidRPr="00FB18B5">
              <w:rPr>
                <w:spacing w:val="-2"/>
                <w:sz w:val="24"/>
                <w:szCs w:val="24"/>
              </w:rPr>
              <w:t xml:space="preserve">    большой.</w:t>
            </w: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-8"/>
                <w:sz w:val="24"/>
                <w:szCs w:val="24"/>
              </w:rPr>
              <w:t>Слушаем внимательно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2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-2"/>
                <w:sz w:val="24"/>
                <w:szCs w:val="24"/>
              </w:rPr>
              <w:t>Проигрыватель с пластинками инструмен</w:t>
            </w:r>
            <w:r w:rsidRPr="00FB18B5">
              <w:rPr>
                <w:spacing w:val="-2"/>
                <w:sz w:val="24"/>
                <w:szCs w:val="24"/>
              </w:rPr>
              <w:softHyphen/>
            </w:r>
            <w:r w:rsidRPr="00FB18B5">
              <w:rPr>
                <w:sz w:val="24"/>
                <w:szCs w:val="24"/>
              </w:rPr>
              <w:t>тальной музыки, знакомой детям; детские музыкальные инстру</w:t>
            </w:r>
            <w:r w:rsidRPr="00FB18B5">
              <w:rPr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 xml:space="preserve">менты (пианино, аккордеон, скрипка и </w:t>
            </w:r>
            <w:r w:rsidRPr="00FB18B5">
              <w:rPr>
                <w:spacing w:val="24"/>
                <w:sz w:val="24"/>
                <w:szCs w:val="24"/>
              </w:rPr>
              <w:t>т.д.).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2"/>
                <w:sz w:val="24"/>
                <w:szCs w:val="24"/>
              </w:rPr>
              <w:t xml:space="preserve">Ход игры. </w:t>
            </w:r>
            <w:r w:rsidRPr="00FB18B5">
              <w:rPr>
                <w:spacing w:val="-2"/>
                <w:sz w:val="24"/>
                <w:szCs w:val="24"/>
              </w:rPr>
              <w:t xml:space="preserve">Дети сидят полукругом перед столом, на котором </w:t>
            </w:r>
            <w:r w:rsidRPr="00FB18B5">
              <w:rPr>
                <w:spacing w:val="1"/>
                <w:sz w:val="24"/>
                <w:szCs w:val="24"/>
              </w:rPr>
              <w:t>находятся детские инструменты. Им предлагают прослушать зна</w:t>
            </w:r>
            <w:r w:rsidRPr="00FB18B5">
              <w:rPr>
                <w:spacing w:val="3"/>
                <w:sz w:val="24"/>
                <w:szCs w:val="24"/>
              </w:rPr>
              <w:t>комое музыкальное произведение, определить, какие инструмен</w:t>
            </w:r>
            <w:r w:rsidRPr="00FB18B5">
              <w:rPr>
                <w:spacing w:val="3"/>
                <w:sz w:val="24"/>
                <w:szCs w:val="24"/>
              </w:rPr>
              <w:softHyphen/>
            </w:r>
            <w:r w:rsidRPr="00FB18B5">
              <w:rPr>
                <w:spacing w:val="5"/>
                <w:sz w:val="24"/>
                <w:szCs w:val="24"/>
              </w:rPr>
              <w:t>ты исполняют это произведение, и найти их на столе.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5"/>
                <w:sz w:val="24"/>
                <w:szCs w:val="24"/>
              </w:rPr>
              <w:t>Игра проводится на музыкальном занятии с целью закреп</w:t>
            </w:r>
            <w:r w:rsidRPr="00FB18B5">
              <w:rPr>
                <w:spacing w:val="5"/>
                <w:sz w:val="24"/>
                <w:szCs w:val="24"/>
              </w:rPr>
              <w:softHyphen/>
            </w:r>
            <w:r w:rsidRPr="00FB18B5">
              <w:rPr>
                <w:spacing w:val="11"/>
                <w:sz w:val="24"/>
                <w:szCs w:val="24"/>
              </w:rPr>
              <w:t xml:space="preserve">ления пройденного материала по слушанию музыки, а также </w:t>
            </w:r>
            <w:r w:rsidRPr="00FB18B5">
              <w:rPr>
                <w:spacing w:val="5"/>
                <w:sz w:val="24"/>
                <w:szCs w:val="24"/>
              </w:rPr>
              <w:t>в часы досуга.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-8"/>
                <w:sz w:val="24"/>
                <w:szCs w:val="24"/>
              </w:rPr>
              <w:t>Музыкальные загадки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z w:val="24"/>
                <w:szCs w:val="24"/>
              </w:rPr>
              <w:t xml:space="preserve">Игровой материал. </w:t>
            </w:r>
            <w:r w:rsidRPr="00FB18B5">
              <w:rPr>
                <w:sz w:val="24"/>
                <w:szCs w:val="24"/>
              </w:rPr>
              <w:t>Металлофон, треугольник, бубенчики, бу</w:t>
            </w:r>
            <w:r w:rsidRPr="00FB18B5">
              <w:rPr>
                <w:sz w:val="24"/>
                <w:szCs w:val="24"/>
              </w:rPr>
              <w:softHyphen/>
            </w:r>
            <w:r w:rsidRPr="00FB18B5">
              <w:rPr>
                <w:spacing w:val="5"/>
                <w:sz w:val="24"/>
                <w:szCs w:val="24"/>
              </w:rPr>
              <w:t>бен, арфа, цимбалы.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8"/>
                <w:sz w:val="24"/>
                <w:szCs w:val="24"/>
              </w:rPr>
              <w:t xml:space="preserve">Ход игры. </w:t>
            </w:r>
            <w:r w:rsidRPr="00FB18B5">
              <w:rPr>
                <w:spacing w:val="8"/>
                <w:sz w:val="24"/>
                <w:szCs w:val="24"/>
              </w:rPr>
              <w:t>Дети сидят полукругом перед ширмой, за кото</w:t>
            </w:r>
            <w:r w:rsidRPr="00FB18B5">
              <w:rPr>
                <w:spacing w:val="8"/>
                <w:sz w:val="24"/>
                <w:szCs w:val="24"/>
              </w:rPr>
              <w:softHyphen/>
            </w:r>
            <w:r w:rsidRPr="00FB18B5">
              <w:rPr>
                <w:spacing w:val="-2"/>
                <w:sz w:val="24"/>
                <w:szCs w:val="24"/>
              </w:rPr>
              <w:t>рой на столе</w:t>
            </w:r>
            <w:proofErr w:type="gramStart"/>
            <w:r w:rsidRPr="00FB18B5">
              <w:rPr>
                <w:spacing w:val="-2"/>
                <w:sz w:val="24"/>
                <w:szCs w:val="24"/>
              </w:rPr>
              <w:t xml:space="preserve"> .</w:t>
            </w:r>
            <w:proofErr w:type="gramEnd"/>
            <w:r w:rsidRPr="00FB18B5">
              <w:rPr>
                <w:spacing w:val="-2"/>
                <w:sz w:val="24"/>
                <w:szCs w:val="24"/>
              </w:rPr>
              <w:t xml:space="preserve">находятся музыкальные инструменты и игрушки. </w:t>
            </w:r>
            <w:r w:rsidRPr="00FB18B5">
              <w:rPr>
                <w:spacing w:val="-1"/>
                <w:sz w:val="24"/>
                <w:szCs w:val="24"/>
              </w:rPr>
              <w:t xml:space="preserve">Ребенок-ведущий проигрывает мелодию или ритмический рисунок </w:t>
            </w:r>
            <w:r w:rsidRPr="00FB18B5">
              <w:rPr>
                <w:spacing w:val="4"/>
                <w:sz w:val="24"/>
                <w:szCs w:val="24"/>
              </w:rPr>
              <w:t xml:space="preserve">на каком-либо инструменте. Дети отгадывают. За правильный </w:t>
            </w:r>
            <w:r w:rsidRPr="00FB18B5">
              <w:rPr>
                <w:spacing w:val="7"/>
                <w:sz w:val="24"/>
                <w:szCs w:val="24"/>
              </w:rPr>
              <w:t>ответ ребенок получает фишку. Выигрывает тот, у кого ока</w:t>
            </w:r>
            <w:r w:rsidRPr="00FB18B5">
              <w:rPr>
                <w:spacing w:val="7"/>
                <w:sz w:val="24"/>
                <w:szCs w:val="24"/>
              </w:rPr>
              <w:softHyphen/>
            </w:r>
            <w:r w:rsidRPr="00FB18B5">
              <w:rPr>
                <w:spacing w:val="4"/>
                <w:sz w:val="24"/>
                <w:szCs w:val="24"/>
              </w:rPr>
              <w:t>жется большее число фишек.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6"/>
                <w:sz w:val="24"/>
                <w:szCs w:val="24"/>
              </w:rPr>
              <w:t>Игра проводится в свободное от занятий время.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A16A1" w:rsidRPr="00FB18B5" w:rsidRDefault="004A16A1" w:rsidP="00FB18B5">
      <w:pPr>
        <w:pStyle w:val="a4"/>
        <w:rPr>
          <w:i/>
          <w:iCs/>
          <w:sz w:val="24"/>
          <w:szCs w:val="24"/>
        </w:rPr>
      </w:pPr>
    </w:p>
    <w:p w:rsidR="004A16A1" w:rsidRPr="00FB18B5" w:rsidRDefault="004A16A1" w:rsidP="00FB18B5">
      <w:pPr>
        <w:pStyle w:val="a4"/>
        <w:rPr>
          <w:b/>
          <w:i/>
          <w:iCs/>
          <w:sz w:val="24"/>
          <w:szCs w:val="24"/>
        </w:rPr>
      </w:pPr>
      <w:r w:rsidRPr="00FB18B5">
        <w:rPr>
          <w:b/>
          <w:i/>
          <w:iCs/>
          <w:sz w:val="24"/>
          <w:szCs w:val="24"/>
        </w:rPr>
        <w:t>Игры для развития диатонического слуха</w:t>
      </w:r>
    </w:p>
    <w:p w:rsidR="004D430A" w:rsidRPr="00FB18B5" w:rsidRDefault="004D430A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proofErr w:type="gramStart"/>
            <w:r w:rsidRPr="00FB18B5">
              <w:rPr>
                <w:spacing w:val="-6"/>
                <w:sz w:val="24"/>
                <w:szCs w:val="24"/>
              </w:rPr>
              <w:t>Громко-тихо</w:t>
            </w:r>
            <w:proofErr w:type="gramEnd"/>
            <w:r w:rsidRPr="00FB18B5">
              <w:rPr>
                <w:spacing w:val="-6"/>
                <w:sz w:val="24"/>
                <w:szCs w:val="24"/>
              </w:rPr>
              <w:t xml:space="preserve"> запоем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4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4"/>
                <w:sz w:val="24"/>
                <w:szCs w:val="24"/>
              </w:rPr>
              <w:t>Любая игрушка.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4"/>
                <w:sz w:val="24"/>
                <w:szCs w:val="24"/>
              </w:rPr>
              <w:t xml:space="preserve">Ход игры. </w:t>
            </w:r>
            <w:r w:rsidRPr="00FB18B5">
              <w:rPr>
                <w:spacing w:val="4"/>
                <w:sz w:val="24"/>
                <w:szCs w:val="24"/>
              </w:rPr>
              <w:t xml:space="preserve">Дети выбирают водящего. Он уходит из комнаты. </w:t>
            </w:r>
            <w:r w:rsidRPr="00FB18B5">
              <w:rPr>
                <w:spacing w:val="3"/>
                <w:sz w:val="24"/>
                <w:szCs w:val="24"/>
              </w:rPr>
              <w:t xml:space="preserve">Все договариваются, куда спрятать игрушку. Водящий должен найти ее, руководствуясь громкостью звучания песни, которую </w:t>
            </w:r>
            <w:r w:rsidRPr="00FB18B5">
              <w:rPr>
                <w:spacing w:val="5"/>
                <w:sz w:val="24"/>
                <w:szCs w:val="24"/>
              </w:rPr>
              <w:t>поют все дети: звучание усиливается</w:t>
            </w:r>
            <w:proofErr w:type="gramStart"/>
            <w:r w:rsidRPr="00FB18B5">
              <w:rPr>
                <w:spacing w:val="5"/>
                <w:sz w:val="24"/>
                <w:szCs w:val="24"/>
              </w:rPr>
              <w:t>.</w:t>
            </w:r>
            <w:proofErr w:type="gramEnd"/>
            <w:r w:rsidRPr="00FB18B5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FB18B5">
              <w:rPr>
                <w:spacing w:val="5"/>
                <w:sz w:val="24"/>
                <w:szCs w:val="24"/>
              </w:rPr>
              <w:t>п</w:t>
            </w:r>
            <w:proofErr w:type="gramEnd"/>
            <w:r w:rsidRPr="00FB18B5">
              <w:rPr>
                <w:spacing w:val="5"/>
                <w:sz w:val="24"/>
                <w:szCs w:val="24"/>
              </w:rPr>
              <w:t>о мере приближения к месту, где находится игрушка, или ослабевает по мере удале</w:t>
            </w:r>
            <w:r w:rsidRPr="00FB18B5">
              <w:rPr>
                <w:spacing w:val="5"/>
                <w:sz w:val="24"/>
                <w:szCs w:val="24"/>
              </w:rPr>
              <w:softHyphen/>
            </w:r>
            <w:r w:rsidRPr="00FB18B5">
              <w:rPr>
                <w:spacing w:val="1"/>
                <w:sz w:val="24"/>
                <w:szCs w:val="24"/>
              </w:rPr>
              <w:t xml:space="preserve">ния от нее. Если ребенок успешно справился с заданием, при </w:t>
            </w:r>
            <w:r w:rsidRPr="00FB18B5">
              <w:rPr>
                <w:spacing w:val="4"/>
                <w:sz w:val="24"/>
                <w:szCs w:val="24"/>
              </w:rPr>
              <w:t>повторении игры он имеет право спрятать игрушку.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4"/>
                <w:sz w:val="24"/>
                <w:szCs w:val="24"/>
              </w:rPr>
              <w:t>Игру можно провести как развлечение.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p w:rsidR="004A16A1" w:rsidRPr="00FB18B5" w:rsidRDefault="004A16A1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-10"/>
                <w:sz w:val="24"/>
                <w:szCs w:val="24"/>
              </w:rPr>
              <w:t>Колобок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z w:val="24"/>
                <w:szCs w:val="24"/>
              </w:rPr>
              <w:t xml:space="preserve">Игровой материал. </w:t>
            </w:r>
            <w:r w:rsidRPr="00FB18B5">
              <w:rPr>
                <w:sz w:val="24"/>
                <w:szCs w:val="24"/>
              </w:rPr>
              <w:t>Игровое поле, молоточек, колобок и не</w:t>
            </w:r>
            <w:r w:rsidRPr="00FB18B5">
              <w:rPr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 xml:space="preserve">сколько различных небольших предметов, изображающих стог </w:t>
            </w:r>
            <w:r w:rsidRPr="00FB18B5">
              <w:rPr>
                <w:spacing w:val="8"/>
                <w:sz w:val="24"/>
                <w:szCs w:val="24"/>
              </w:rPr>
              <w:t xml:space="preserve">сена, бревно, пенек, муравейник, елку. Все это расставляется </w:t>
            </w:r>
            <w:r w:rsidRPr="00FB18B5">
              <w:rPr>
                <w:spacing w:val="5"/>
                <w:sz w:val="24"/>
                <w:szCs w:val="24"/>
              </w:rPr>
              <w:t>на игровом поле в любом порядке.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7"/>
                <w:sz w:val="24"/>
                <w:szCs w:val="24"/>
              </w:rPr>
              <w:t xml:space="preserve">Ход игры. </w:t>
            </w:r>
            <w:r w:rsidRPr="00FB18B5">
              <w:rPr>
                <w:spacing w:val="7"/>
                <w:sz w:val="24"/>
                <w:szCs w:val="24"/>
              </w:rPr>
              <w:t xml:space="preserve">Дети рассматривают фигурки на игровом поле, </w:t>
            </w:r>
            <w:r w:rsidRPr="00FB18B5">
              <w:rPr>
                <w:spacing w:val="5"/>
                <w:sz w:val="24"/>
                <w:szCs w:val="24"/>
              </w:rPr>
              <w:t>затем выбирают водящего, он выходит за дверь или отвора</w:t>
            </w:r>
            <w:r w:rsidRPr="00FB18B5">
              <w:rPr>
                <w:spacing w:val="5"/>
                <w:sz w:val="24"/>
                <w:szCs w:val="24"/>
              </w:rPr>
              <w:softHyphen/>
            </w:r>
            <w:r w:rsidRPr="00FB18B5">
              <w:rPr>
                <w:sz w:val="24"/>
                <w:szCs w:val="24"/>
              </w:rPr>
              <w:t xml:space="preserve">чивается от остальных играющих. Дети договариваются, за какую </w:t>
            </w:r>
            <w:r w:rsidRPr="00FB18B5">
              <w:rPr>
                <w:spacing w:val="4"/>
                <w:sz w:val="24"/>
                <w:szCs w:val="24"/>
              </w:rPr>
              <w:t>фигурку они спрячут колобок, и зовут водящего: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2"/>
                <w:sz w:val="24"/>
                <w:szCs w:val="24"/>
              </w:rPr>
              <w:t xml:space="preserve">«Укатился колобок, колобок — румяный бок, </w:t>
            </w:r>
            <w:r w:rsidRPr="00FB18B5">
              <w:rPr>
                <w:spacing w:val="5"/>
                <w:sz w:val="24"/>
                <w:szCs w:val="24"/>
              </w:rPr>
              <w:t>Как же нам его найти, к деду с бабой принести? Ну-ка, Ира, по дорожке походи, походи</w:t>
            </w:r>
            <w:proofErr w:type="gramStart"/>
            <w:r w:rsidRPr="00FB18B5">
              <w:rPr>
                <w:spacing w:val="5"/>
                <w:sz w:val="24"/>
                <w:szCs w:val="24"/>
              </w:rPr>
              <w:t xml:space="preserve"> </w:t>
            </w:r>
            <w:r w:rsidRPr="00FB18B5">
              <w:rPr>
                <w:spacing w:val="3"/>
                <w:sz w:val="24"/>
                <w:szCs w:val="24"/>
              </w:rPr>
              <w:t>И</w:t>
            </w:r>
            <w:proofErr w:type="gramEnd"/>
            <w:r w:rsidRPr="00FB18B5">
              <w:rPr>
                <w:spacing w:val="3"/>
                <w:sz w:val="24"/>
                <w:szCs w:val="24"/>
              </w:rPr>
              <w:t xml:space="preserve"> по песенке веселой колобок отыщи».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3"/>
                <w:sz w:val="24"/>
                <w:szCs w:val="24"/>
              </w:rPr>
              <w:t xml:space="preserve">Все поют любую знакомую песню. Водящий берет молоточек </w:t>
            </w:r>
            <w:r w:rsidRPr="00FB18B5">
              <w:rPr>
                <w:spacing w:val="7"/>
                <w:sz w:val="24"/>
                <w:szCs w:val="24"/>
              </w:rPr>
              <w:t>и водит им по дорожкам от фигурки к фигурке. Если молото</w:t>
            </w:r>
            <w:r w:rsidRPr="00FB18B5">
              <w:rPr>
                <w:spacing w:val="7"/>
                <w:sz w:val="24"/>
                <w:szCs w:val="24"/>
              </w:rPr>
              <w:softHyphen/>
            </w:r>
            <w:r w:rsidRPr="00FB18B5">
              <w:rPr>
                <w:spacing w:val="5"/>
                <w:sz w:val="24"/>
                <w:szCs w:val="24"/>
              </w:rPr>
              <w:t>чек находится далеко от той фигурки, за которой спрятан ко</w:t>
            </w:r>
            <w:r w:rsidRPr="00FB18B5">
              <w:rPr>
                <w:spacing w:val="5"/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>лобок, то дети поют тихо, если близко — громко.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z w:val="24"/>
                <w:szCs w:val="24"/>
              </w:rPr>
              <w:t>Игра проводится с подгруппой детей в свободное от занятий время.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p w:rsidR="004A16A1" w:rsidRDefault="004A16A1" w:rsidP="00FB18B5">
      <w:pPr>
        <w:pStyle w:val="a4"/>
        <w:rPr>
          <w:sz w:val="24"/>
          <w:szCs w:val="24"/>
        </w:rPr>
      </w:pPr>
    </w:p>
    <w:p w:rsidR="00FB18B5" w:rsidRPr="00FB18B5" w:rsidRDefault="00FB18B5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3"/>
                <w:sz w:val="24"/>
                <w:szCs w:val="24"/>
              </w:rPr>
              <w:lastRenderedPageBreak/>
              <w:t>Найди щенка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2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2"/>
                <w:sz w:val="24"/>
                <w:szCs w:val="24"/>
              </w:rPr>
              <w:t xml:space="preserve">Игровое поле, щенок, 2—3 </w:t>
            </w:r>
            <w:proofErr w:type="gramStart"/>
            <w:r w:rsidRPr="00FB18B5">
              <w:rPr>
                <w:spacing w:val="2"/>
                <w:sz w:val="24"/>
                <w:szCs w:val="24"/>
              </w:rPr>
              <w:t>небольших</w:t>
            </w:r>
            <w:proofErr w:type="gramEnd"/>
            <w:r w:rsidRPr="00FB18B5">
              <w:rPr>
                <w:spacing w:val="2"/>
                <w:sz w:val="24"/>
                <w:szCs w:val="24"/>
              </w:rPr>
              <w:t xml:space="preserve"> </w:t>
            </w:r>
            <w:r w:rsidRPr="00FB18B5">
              <w:rPr>
                <w:spacing w:val="4"/>
                <w:sz w:val="24"/>
                <w:szCs w:val="24"/>
              </w:rPr>
              <w:t>бочонка, молоточек с матрешкой на конце.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4"/>
                <w:sz w:val="24"/>
                <w:szCs w:val="24"/>
              </w:rPr>
              <w:t xml:space="preserve">Ход игры. </w:t>
            </w:r>
            <w:r w:rsidRPr="00FB18B5">
              <w:rPr>
                <w:spacing w:val="4"/>
                <w:sz w:val="24"/>
                <w:szCs w:val="24"/>
              </w:rPr>
              <w:t>Дети договариваются, в какую из бочек они спря</w:t>
            </w:r>
            <w:r w:rsidRPr="00FB18B5">
              <w:rPr>
                <w:spacing w:val="4"/>
                <w:sz w:val="24"/>
                <w:szCs w:val="24"/>
              </w:rPr>
              <w:softHyphen/>
            </w:r>
            <w:r w:rsidRPr="00FB18B5">
              <w:rPr>
                <w:spacing w:val="5"/>
                <w:sz w:val="24"/>
                <w:szCs w:val="24"/>
              </w:rPr>
              <w:t>чут щенка, и зовут водящего: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7"/>
                <w:sz w:val="24"/>
                <w:szCs w:val="24"/>
              </w:rPr>
              <w:t xml:space="preserve">«Вот щенок наш убежал, спрятался за бочку, </w:t>
            </w:r>
            <w:r w:rsidRPr="00FB18B5">
              <w:rPr>
                <w:spacing w:val="6"/>
                <w:sz w:val="24"/>
                <w:szCs w:val="24"/>
              </w:rPr>
              <w:t xml:space="preserve">Во дворе их много так, не найти его никак. </w:t>
            </w:r>
            <w:r w:rsidRPr="00FB18B5">
              <w:rPr>
                <w:spacing w:val="5"/>
                <w:sz w:val="24"/>
                <w:szCs w:val="24"/>
              </w:rPr>
              <w:t xml:space="preserve">Ну-ка, Саша, поспеши и щенка' нам отыщи, </w:t>
            </w:r>
            <w:r w:rsidRPr="00FB18B5">
              <w:rPr>
                <w:spacing w:val="2"/>
                <w:sz w:val="24"/>
                <w:szCs w:val="24"/>
              </w:rPr>
              <w:t>Мы не будем помогать, будем песню запевать».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8"/>
                <w:sz w:val="24"/>
                <w:szCs w:val="24"/>
              </w:rPr>
              <w:t>Далее игра проводится так же, как и предыдущая.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p w:rsidR="004A16A1" w:rsidRPr="00FB18B5" w:rsidRDefault="004A16A1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2"/>
                <w:sz w:val="24"/>
                <w:szCs w:val="24"/>
              </w:rPr>
              <w:t>Наши песни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1"/>
                <w:sz w:val="24"/>
                <w:szCs w:val="24"/>
              </w:rPr>
              <w:t xml:space="preserve">Игровой материал. </w:t>
            </w:r>
            <w:proofErr w:type="gramStart"/>
            <w:r w:rsidRPr="00FB18B5">
              <w:rPr>
                <w:spacing w:val="-1"/>
                <w:sz w:val="24"/>
                <w:szCs w:val="24"/>
              </w:rPr>
              <w:t xml:space="preserve">Карточки-картинки (по числу играющих), </w:t>
            </w:r>
            <w:r w:rsidRPr="00FB18B5">
              <w:rPr>
                <w:spacing w:val="-2"/>
                <w:sz w:val="24"/>
                <w:szCs w:val="24"/>
              </w:rPr>
              <w:t xml:space="preserve">иллюстрирующие содержание знакомых детям песен, металлофон, </w:t>
            </w:r>
            <w:r w:rsidRPr="00FB18B5">
              <w:rPr>
                <w:spacing w:val="3"/>
                <w:sz w:val="24"/>
                <w:szCs w:val="24"/>
              </w:rPr>
              <w:t>проигрыватель с пластинками, фишки.</w:t>
            </w:r>
            <w:proofErr w:type="gramEnd"/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5"/>
                <w:sz w:val="24"/>
                <w:szCs w:val="24"/>
              </w:rPr>
              <w:t xml:space="preserve">Ход игры. </w:t>
            </w:r>
            <w:r w:rsidRPr="00FB18B5">
              <w:rPr>
                <w:spacing w:val="5"/>
                <w:sz w:val="24"/>
                <w:szCs w:val="24"/>
              </w:rPr>
              <w:t xml:space="preserve">Детям раздают по 2—3 карточки. Исполняется </w:t>
            </w:r>
            <w:r w:rsidRPr="00FB18B5">
              <w:rPr>
                <w:spacing w:val="2"/>
                <w:sz w:val="24"/>
                <w:szCs w:val="24"/>
              </w:rPr>
              <w:t xml:space="preserve">мелодия песни на металлофоне или в грамзаписи. Дети узнают </w:t>
            </w:r>
            <w:r w:rsidRPr="00FB18B5">
              <w:rPr>
                <w:sz w:val="24"/>
                <w:szCs w:val="24"/>
              </w:rPr>
              <w:t xml:space="preserve">песню и закрывают фишкой нужную карточку. Выигрывает тот, кто </w:t>
            </w:r>
            <w:r w:rsidRPr="00FB18B5">
              <w:rPr>
                <w:spacing w:val="4"/>
                <w:sz w:val="24"/>
                <w:szCs w:val="24"/>
              </w:rPr>
              <w:t>правильно закроет все карточки.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5"/>
                <w:sz w:val="24"/>
                <w:szCs w:val="24"/>
              </w:rPr>
              <w:t>Игра проводится в свободное от занятий время.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A16A1" w:rsidRPr="00FB18B5" w:rsidRDefault="004A16A1" w:rsidP="00FB18B5">
      <w:pPr>
        <w:pStyle w:val="a4"/>
        <w:rPr>
          <w:i/>
          <w:iCs/>
          <w:spacing w:val="-2"/>
          <w:sz w:val="24"/>
          <w:szCs w:val="24"/>
        </w:rPr>
      </w:pPr>
    </w:p>
    <w:p w:rsidR="004A16A1" w:rsidRPr="00FB18B5" w:rsidRDefault="004A16A1" w:rsidP="00FB18B5">
      <w:pPr>
        <w:pStyle w:val="a4"/>
        <w:rPr>
          <w:b/>
          <w:i/>
          <w:iCs/>
          <w:spacing w:val="-2"/>
          <w:sz w:val="24"/>
          <w:szCs w:val="24"/>
        </w:rPr>
      </w:pPr>
      <w:r w:rsidRPr="00FB18B5">
        <w:rPr>
          <w:b/>
          <w:i/>
          <w:iCs/>
          <w:spacing w:val="-2"/>
          <w:sz w:val="24"/>
          <w:szCs w:val="24"/>
        </w:rPr>
        <w:t xml:space="preserve">Игры для развития памяти и слуха: </w:t>
      </w:r>
    </w:p>
    <w:p w:rsidR="004D430A" w:rsidRPr="00FB18B5" w:rsidRDefault="004D430A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3"/>
                <w:sz w:val="24"/>
                <w:szCs w:val="24"/>
              </w:rPr>
              <w:t>Какая музыка?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3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3"/>
                <w:sz w:val="24"/>
                <w:szCs w:val="24"/>
              </w:rPr>
              <w:t xml:space="preserve">Проигрыватель, пластинки с записями </w:t>
            </w:r>
            <w:r w:rsidRPr="00FB18B5">
              <w:rPr>
                <w:spacing w:val="4"/>
                <w:sz w:val="24"/>
                <w:szCs w:val="24"/>
              </w:rPr>
              <w:t xml:space="preserve">вальса, пляски, польки; карточки с изображением </w:t>
            </w:r>
            <w:proofErr w:type="gramStart"/>
            <w:r w:rsidRPr="00FB18B5">
              <w:rPr>
                <w:spacing w:val="4"/>
                <w:sz w:val="24"/>
                <w:szCs w:val="24"/>
              </w:rPr>
              <w:t>танцующих</w:t>
            </w:r>
            <w:proofErr w:type="gramEnd"/>
            <w:r w:rsidRPr="00FB18B5">
              <w:rPr>
                <w:spacing w:val="4"/>
                <w:sz w:val="24"/>
                <w:szCs w:val="24"/>
              </w:rPr>
              <w:t xml:space="preserve"> вальс, народную пляску и польку.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2"/>
                <w:sz w:val="24"/>
                <w:szCs w:val="24"/>
              </w:rPr>
              <w:t xml:space="preserve">Ход игры. </w:t>
            </w:r>
            <w:r w:rsidRPr="00FB18B5">
              <w:rPr>
                <w:spacing w:val="2"/>
                <w:sz w:val="24"/>
                <w:szCs w:val="24"/>
              </w:rPr>
              <w:t>Детям раздают карточки. Музыкальный руководи</w:t>
            </w:r>
            <w:r w:rsidRPr="00FB18B5">
              <w:rPr>
                <w:spacing w:val="2"/>
                <w:sz w:val="24"/>
                <w:szCs w:val="24"/>
              </w:rPr>
              <w:softHyphen/>
            </w:r>
            <w:r w:rsidRPr="00FB18B5">
              <w:rPr>
                <w:spacing w:val="7"/>
                <w:sz w:val="24"/>
                <w:szCs w:val="24"/>
              </w:rPr>
              <w:t xml:space="preserve">тель, исполняет на фортепиано (в грамзаписи) музыкальные </w:t>
            </w:r>
            <w:r w:rsidRPr="00FB18B5">
              <w:rPr>
                <w:spacing w:val="-2"/>
                <w:sz w:val="24"/>
                <w:szCs w:val="24"/>
              </w:rPr>
              <w:t>пьесы, соответствующие содержанию рисунков на карточках</w:t>
            </w:r>
            <w:proofErr w:type="gramStart"/>
            <w:r w:rsidRPr="00FB18B5">
              <w:rPr>
                <w:spacing w:val="-2"/>
                <w:sz w:val="24"/>
                <w:szCs w:val="24"/>
              </w:rPr>
              <w:t xml:space="preserve">.. </w:t>
            </w:r>
            <w:proofErr w:type="gramEnd"/>
            <w:r w:rsidRPr="00FB18B5">
              <w:rPr>
                <w:spacing w:val="-2"/>
                <w:sz w:val="24"/>
                <w:szCs w:val="24"/>
              </w:rPr>
              <w:t xml:space="preserve">Дети </w:t>
            </w:r>
            <w:r w:rsidRPr="00FB18B5">
              <w:rPr>
                <w:spacing w:val="3"/>
                <w:sz w:val="24"/>
                <w:szCs w:val="24"/>
              </w:rPr>
              <w:t>узнают произведение и поднимают нужную карточку.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A16A1" w:rsidRPr="00FB18B5" w:rsidRDefault="004A16A1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2"/>
                <w:sz w:val="24"/>
                <w:szCs w:val="24"/>
              </w:rPr>
              <w:t>«</w:t>
            </w:r>
            <w:r w:rsidRPr="00FB18B5">
              <w:rPr>
                <w:spacing w:val="-5"/>
                <w:sz w:val="24"/>
                <w:szCs w:val="24"/>
              </w:rPr>
              <w:t>Сколько нас поет?»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2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-2"/>
                <w:sz w:val="24"/>
                <w:szCs w:val="24"/>
              </w:rPr>
              <w:t xml:space="preserve">Планшет со вставными карманами или </w:t>
            </w:r>
            <w:proofErr w:type="spellStart"/>
            <w:r w:rsidRPr="00FB18B5">
              <w:rPr>
                <w:spacing w:val="1"/>
                <w:sz w:val="24"/>
                <w:szCs w:val="24"/>
              </w:rPr>
              <w:t>фланелеграф</w:t>
            </w:r>
            <w:proofErr w:type="spellEnd"/>
            <w:r w:rsidRPr="00FB18B5">
              <w:rPr>
                <w:spacing w:val="1"/>
                <w:sz w:val="24"/>
                <w:szCs w:val="24"/>
              </w:rPr>
              <w:t xml:space="preserve">, три матрешки-картинки большого размера (для </w:t>
            </w:r>
            <w:proofErr w:type="spellStart"/>
            <w:r w:rsidRPr="00FB18B5">
              <w:rPr>
                <w:sz w:val="24"/>
                <w:szCs w:val="24"/>
              </w:rPr>
              <w:t>фланелеграфа</w:t>
            </w:r>
            <w:proofErr w:type="spellEnd"/>
            <w:r w:rsidRPr="00FB18B5">
              <w:rPr>
                <w:sz w:val="24"/>
                <w:szCs w:val="24"/>
              </w:rPr>
              <w:t xml:space="preserve"> с обратной стороны матрешки оклеены фланелью), </w:t>
            </w:r>
            <w:r w:rsidRPr="00FB18B5">
              <w:rPr>
                <w:spacing w:val="1"/>
                <w:sz w:val="24"/>
                <w:szCs w:val="24"/>
              </w:rPr>
              <w:t>карточки (по числу играющих) с прорезями, три матрешки-кар</w:t>
            </w:r>
            <w:r w:rsidRPr="00FB18B5">
              <w:rPr>
                <w:spacing w:val="1"/>
                <w:sz w:val="24"/>
                <w:szCs w:val="24"/>
              </w:rPr>
              <w:softHyphen/>
            </w:r>
            <w:r w:rsidRPr="00FB18B5">
              <w:rPr>
                <w:sz w:val="24"/>
                <w:szCs w:val="24"/>
              </w:rPr>
              <w:t>тинки   (для   каждого   играющего),   музыкальные   инструменты.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-2"/>
                <w:sz w:val="24"/>
                <w:szCs w:val="24"/>
              </w:rPr>
              <w:t xml:space="preserve">В игре можно использовать другой игровой материал — три </w:t>
            </w:r>
            <w:r w:rsidRPr="00FB18B5">
              <w:rPr>
                <w:spacing w:val="6"/>
                <w:sz w:val="24"/>
                <w:szCs w:val="24"/>
              </w:rPr>
              <w:t>карточки с изображением поющих детей (на первой одна де</w:t>
            </w:r>
            <w:r w:rsidRPr="00FB18B5">
              <w:rPr>
                <w:spacing w:val="6"/>
                <w:sz w:val="24"/>
                <w:szCs w:val="24"/>
              </w:rPr>
              <w:softHyphen/>
            </w:r>
            <w:r w:rsidRPr="00FB18B5">
              <w:rPr>
                <w:sz w:val="24"/>
                <w:szCs w:val="24"/>
              </w:rPr>
              <w:t>вочка,   на   второй  двое  детей,   на  третьей  трое,   рис.   22—23).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5"/>
                <w:sz w:val="24"/>
                <w:szCs w:val="24"/>
              </w:rPr>
              <w:t xml:space="preserve">Ход игры. </w:t>
            </w:r>
            <w:r w:rsidRPr="00FB18B5">
              <w:rPr>
                <w:spacing w:val="5"/>
                <w:sz w:val="24"/>
                <w:szCs w:val="24"/>
              </w:rPr>
              <w:t>Ребенок-ведущий играет на одном из инструмен</w:t>
            </w:r>
            <w:r w:rsidRPr="00FB18B5">
              <w:rPr>
                <w:spacing w:val="5"/>
                <w:sz w:val="24"/>
                <w:szCs w:val="24"/>
              </w:rPr>
              <w:softHyphen/>
            </w:r>
            <w:r w:rsidRPr="00FB18B5">
              <w:rPr>
                <w:spacing w:val="-1"/>
                <w:sz w:val="24"/>
                <w:szCs w:val="24"/>
              </w:rPr>
              <w:t xml:space="preserve">тов один, два или три разных звука. Дети определяют количество </w:t>
            </w:r>
            <w:r w:rsidRPr="00FB18B5">
              <w:rPr>
                <w:spacing w:val="2"/>
                <w:sz w:val="24"/>
                <w:szCs w:val="24"/>
              </w:rPr>
              <w:t xml:space="preserve">звуков и вставляют в прорези своих карточек соответствующее </w:t>
            </w:r>
            <w:r w:rsidRPr="00FB18B5">
              <w:rPr>
                <w:spacing w:val="-2"/>
                <w:sz w:val="24"/>
                <w:szCs w:val="24"/>
              </w:rPr>
              <w:t xml:space="preserve">число матрешек. Вызванный ребенок выкладывает матрешек на </w:t>
            </w:r>
            <w:proofErr w:type="spellStart"/>
            <w:r w:rsidRPr="00FB18B5">
              <w:rPr>
                <w:spacing w:val="2"/>
                <w:sz w:val="24"/>
                <w:szCs w:val="24"/>
              </w:rPr>
              <w:t>фланелеграфе</w:t>
            </w:r>
            <w:proofErr w:type="spellEnd"/>
            <w:r w:rsidRPr="00FB18B5">
              <w:rPr>
                <w:spacing w:val="2"/>
                <w:sz w:val="24"/>
                <w:szCs w:val="24"/>
              </w:rPr>
              <w:t xml:space="preserve"> или вставляет в кармашки планшета. Надо обя</w:t>
            </w:r>
            <w:r w:rsidRPr="00FB18B5">
              <w:rPr>
                <w:spacing w:val="2"/>
                <w:sz w:val="24"/>
                <w:szCs w:val="24"/>
              </w:rPr>
              <w:softHyphen/>
              <w:t>зательно напомнить детям, что они должны брать столько мат</w:t>
            </w:r>
            <w:r w:rsidRPr="00FB18B5">
              <w:rPr>
                <w:spacing w:val="2"/>
                <w:sz w:val="24"/>
                <w:szCs w:val="24"/>
              </w:rPr>
              <w:softHyphen/>
            </w:r>
            <w:r w:rsidRPr="00FB18B5">
              <w:rPr>
                <w:spacing w:val="7"/>
                <w:sz w:val="24"/>
                <w:szCs w:val="24"/>
              </w:rPr>
              <w:t>решек, сколько разных звуков услышат. Если дважды звучит один и тот же звук, то поет только одна матрешка.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z w:val="24"/>
                <w:szCs w:val="24"/>
              </w:rPr>
              <w:t xml:space="preserve">При выполнении игры с другим игровым материалом дети </w:t>
            </w:r>
            <w:r w:rsidRPr="00FB18B5">
              <w:rPr>
                <w:spacing w:val="1"/>
                <w:sz w:val="24"/>
                <w:szCs w:val="24"/>
              </w:rPr>
              <w:t>поднимают карточки с изображением одной, двух или трех пою</w:t>
            </w:r>
            <w:r w:rsidRPr="00FB18B5">
              <w:rPr>
                <w:spacing w:val="1"/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>щих девочек в соответствии с количеством звуков.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3"/>
                <w:sz w:val="24"/>
                <w:szCs w:val="24"/>
              </w:rPr>
              <w:t xml:space="preserve">Игра проводится с небольшой подгруппой детей в свободное </w:t>
            </w:r>
            <w:r w:rsidRPr="00FB18B5">
              <w:rPr>
                <w:spacing w:val="7"/>
                <w:sz w:val="24"/>
                <w:szCs w:val="24"/>
              </w:rPr>
              <w:t xml:space="preserve">от занятий время. Необходимо, чтобы вначале педагог был в </w:t>
            </w:r>
            <w:r w:rsidRPr="00FB18B5">
              <w:rPr>
                <w:sz w:val="24"/>
                <w:szCs w:val="24"/>
              </w:rPr>
              <w:t>роли ведущего.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A16A1" w:rsidRPr="00FB18B5" w:rsidRDefault="004A16A1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4A16A1">
        <w:trPr>
          <w:trHeight w:val="298"/>
        </w:trPr>
        <w:tc>
          <w:tcPr>
            <w:tcW w:w="10757" w:type="dxa"/>
          </w:tcPr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4"/>
                <w:sz w:val="24"/>
                <w:szCs w:val="24"/>
              </w:rPr>
              <w:t xml:space="preserve">                                                             Слушаем музыку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z w:val="24"/>
                <w:szCs w:val="24"/>
              </w:rPr>
              <w:t xml:space="preserve">Игровой материал. </w:t>
            </w:r>
            <w:r w:rsidRPr="00FB18B5">
              <w:rPr>
                <w:sz w:val="24"/>
                <w:szCs w:val="24"/>
              </w:rPr>
              <w:t>4—5 картинок, иллюстрирующих содер</w:t>
            </w:r>
            <w:r w:rsidRPr="00FB18B5">
              <w:rPr>
                <w:sz w:val="24"/>
                <w:szCs w:val="24"/>
              </w:rPr>
              <w:softHyphen/>
            </w:r>
            <w:r w:rsidRPr="00FB18B5">
              <w:rPr>
                <w:spacing w:val="4"/>
                <w:sz w:val="24"/>
                <w:szCs w:val="24"/>
              </w:rPr>
              <w:t xml:space="preserve">жание знакомых детям музыкальных произведений (это могут </w:t>
            </w:r>
            <w:r w:rsidRPr="00FB18B5">
              <w:rPr>
                <w:spacing w:val="2"/>
                <w:sz w:val="24"/>
                <w:szCs w:val="24"/>
              </w:rPr>
              <w:t>быть и инструментальные пьесы), проигрыватель с пластинками.</w:t>
            </w:r>
          </w:p>
          <w:p w:rsidR="004A16A1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4"/>
                <w:sz w:val="24"/>
                <w:szCs w:val="24"/>
              </w:rPr>
              <w:t xml:space="preserve">Ход игры. </w:t>
            </w:r>
            <w:r w:rsidRPr="00FB18B5">
              <w:rPr>
                <w:spacing w:val="4"/>
                <w:sz w:val="24"/>
                <w:szCs w:val="24"/>
              </w:rPr>
              <w:t xml:space="preserve">Дети рассаживаются полукругом, перед ними на </w:t>
            </w:r>
            <w:r w:rsidRPr="00FB18B5">
              <w:rPr>
                <w:spacing w:val="1"/>
                <w:sz w:val="24"/>
                <w:szCs w:val="24"/>
              </w:rPr>
              <w:t xml:space="preserve">столе располагают картинки так, чтобы они хорошо были видны </w:t>
            </w:r>
            <w:r w:rsidRPr="00FB18B5">
              <w:rPr>
                <w:sz w:val="24"/>
                <w:szCs w:val="24"/>
              </w:rPr>
              <w:t>всем играющим. Проигрывают какое-либо музыкальное произ</w:t>
            </w:r>
            <w:r w:rsidRPr="00FB18B5">
              <w:rPr>
                <w:sz w:val="24"/>
                <w:szCs w:val="24"/>
              </w:rPr>
              <w:softHyphen/>
              <w:t xml:space="preserve">ведение. Вызванный ребенок должен найти соответствующую </w:t>
            </w:r>
            <w:r w:rsidRPr="00FB18B5">
              <w:rPr>
                <w:spacing w:val="-1"/>
                <w:sz w:val="24"/>
                <w:szCs w:val="24"/>
              </w:rPr>
              <w:t xml:space="preserve">картинку, назвать произведение и композитора, написавшего эту </w:t>
            </w:r>
            <w:r w:rsidRPr="00FB18B5">
              <w:rPr>
                <w:spacing w:val="4"/>
                <w:sz w:val="24"/>
                <w:szCs w:val="24"/>
              </w:rPr>
              <w:t>музыку. Если ответ правильный, все хлопают.</w:t>
            </w:r>
          </w:p>
          <w:p w:rsidR="004D430A" w:rsidRPr="00FB18B5" w:rsidRDefault="004A16A1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12"/>
                <w:sz w:val="24"/>
                <w:szCs w:val="24"/>
              </w:rPr>
              <w:t xml:space="preserve">Игра проводится на музыкальном занятии и в свободное </w:t>
            </w:r>
            <w:r w:rsidRPr="00FB18B5">
              <w:rPr>
                <w:spacing w:val="5"/>
                <w:sz w:val="24"/>
                <w:szCs w:val="24"/>
              </w:rPr>
              <w:t>от занятий время.</w:t>
            </w:r>
          </w:p>
        </w:tc>
      </w:tr>
    </w:tbl>
    <w:p w:rsidR="001F3F9A" w:rsidRPr="00FB18B5" w:rsidRDefault="001F3F9A" w:rsidP="00FB18B5">
      <w:pPr>
        <w:pStyle w:val="a4"/>
        <w:rPr>
          <w:sz w:val="24"/>
          <w:szCs w:val="24"/>
        </w:rPr>
      </w:pPr>
    </w:p>
    <w:p w:rsidR="001F3F9A" w:rsidRPr="00FB18B5" w:rsidRDefault="001F3F9A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2"/>
                <w:sz w:val="24"/>
                <w:szCs w:val="24"/>
              </w:rPr>
              <w:t>Волшебный волчок</w:t>
            </w:r>
          </w:p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2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2"/>
                <w:sz w:val="24"/>
                <w:szCs w:val="24"/>
              </w:rPr>
              <w:t xml:space="preserve">На планшете располагаются иллюстрации </w:t>
            </w:r>
            <w:r w:rsidRPr="00FB18B5">
              <w:rPr>
                <w:sz w:val="24"/>
                <w:szCs w:val="24"/>
              </w:rPr>
              <w:t xml:space="preserve">к </w:t>
            </w:r>
            <w:proofErr w:type="gramStart"/>
            <w:r w:rsidRPr="00FB18B5">
              <w:rPr>
                <w:sz w:val="24"/>
                <w:szCs w:val="24"/>
              </w:rPr>
              <w:t>программным</w:t>
            </w:r>
            <w:proofErr w:type="gramEnd"/>
            <w:r w:rsidRPr="00FB18B5">
              <w:rPr>
                <w:sz w:val="24"/>
                <w:szCs w:val="24"/>
              </w:rPr>
              <w:t xml:space="preserve"> произведениях по слушанию или пению, в центре </w:t>
            </w:r>
            <w:r w:rsidRPr="00FB18B5">
              <w:rPr>
                <w:spacing w:val="6"/>
                <w:sz w:val="24"/>
                <w:szCs w:val="24"/>
              </w:rPr>
              <w:t>вращающаяся стрелка  (рис. 24).</w:t>
            </w:r>
          </w:p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5"/>
                <w:sz w:val="24"/>
                <w:szCs w:val="24"/>
              </w:rPr>
              <w:t xml:space="preserve">Ход игры. Вариант 1. </w:t>
            </w:r>
            <w:r w:rsidRPr="00FB18B5">
              <w:rPr>
                <w:spacing w:val="5"/>
                <w:sz w:val="24"/>
                <w:szCs w:val="24"/>
              </w:rPr>
              <w:t xml:space="preserve">В грамзаписи или на фортепиано </w:t>
            </w:r>
            <w:r w:rsidRPr="00FB18B5">
              <w:rPr>
                <w:spacing w:val="-1"/>
                <w:sz w:val="24"/>
                <w:szCs w:val="24"/>
              </w:rPr>
              <w:t xml:space="preserve">исполняется знакомое детям произведение. Вызванный ребенок указывает стрелкой на соответствующую иллюстрацию, называет </w:t>
            </w:r>
            <w:r w:rsidRPr="00FB18B5">
              <w:rPr>
                <w:spacing w:val="2"/>
                <w:sz w:val="24"/>
                <w:szCs w:val="24"/>
              </w:rPr>
              <w:t>композитора, написавшего музыку.</w:t>
            </w:r>
          </w:p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1"/>
                <w:sz w:val="24"/>
                <w:szCs w:val="24"/>
              </w:rPr>
              <w:t xml:space="preserve">Вариант 2. </w:t>
            </w:r>
            <w:r w:rsidRPr="00FB18B5">
              <w:rPr>
                <w:spacing w:val="-1"/>
                <w:sz w:val="24"/>
                <w:szCs w:val="24"/>
              </w:rPr>
              <w:t xml:space="preserve">Ведущий исполняет на металлофоне мелодию </w:t>
            </w:r>
            <w:r w:rsidRPr="00FB18B5">
              <w:rPr>
                <w:spacing w:val="1"/>
                <w:sz w:val="24"/>
                <w:szCs w:val="24"/>
              </w:rPr>
              <w:t xml:space="preserve">программной песни. Ребенок стрелкой указывает на картинку, </w:t>
            </w:r>
            <w:r w:rsidRPr="00FB18B5">
              <w:rPr>
                <w:spacing w:val="4"/>
                <w:sz w:val="24"/>
                <w:szCs w:val="24"/>
              </w:rPr>
              <w:t>которая подходит по содержанию к данной мелодии.</w:t>
            </w:r>
          </w:p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3"/>
                <w:sz w:val="24"/>
                <w:szCs w:val="24"/>
              </w:rPr>
              <w:t xml:space="preserve">Вариант 3. </w:t>
            </w:r>
            <w:r w:rsidRPr="00FB18B5">
              <w:rPr>
                <w:spacing w:val="3"/>
                <w:sz w:val="24"/>
                <w:szCs w:val="24"/>
              </w:rPr>
              <w:t>Ребенок-ведущий стрелкой указывает на какую-</w:t>
            </w:r>
            <w:r w:rsidRPr="00FB18B5">
              <w:rPr>
                <w:sz w:val="24"/>
                <w:szCs w:val="24"/>
              </w:rPr>
              <w:t xml:space="preserve">либо картинку, остальные дети поют песню, соответствующую </w:t>
            </w:r>
            <w:r w:rsidRPr="00FB18B5">
              <w:rPr>
                <w:spacing w:val="2"/>
                <w:sz w:val="24"/>
                <w:szCs w:val="24"/>
              </w:rPr>
              <w:t>содержанию этой картинки.</w:t>
            </w:r>
          </w:p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2"/>
                <w:sz w:val="24"/>
                <w:szCs w:val="24"/>
              </w:rPr>
              <w:t>Первый и второй варианты игры используются на музыкаль</w:t>
            </w:r>
            <w:r w:rsidRPr="00FB18B5">
              <w:rPr>
                <w:spacing w:val="2"/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 xml:space="preserve">ных занятиях в разделе слушания и пения. Третий вариант </w:t>
            </w:r>
            <w:r w:rsidRPr="00FB18B5">
              <w:rPr>
                <w:spacing w:val="4"/>
                <w:sz w:val="24"/>
                <w:szCs w:val="24"/>
              </w:rPr>
              <w:t xml:space="preserve">обыгрывается детьми самостоятельно в свободное от занятий </w:t>
            </w:r>
            <w:r w:rsidRPr="00FB18B5">
              <w:rPr>
                <w:spacing w:val="-4"/>
                <w:sz w:val="24"/>
                <w:szCs w:val="24"/>
              </w:rPr>
              <w:t>время.</w:t>
            </w:r>
          </w:p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2"/>
                <w:sz w:val="24"/>
                <w:szCs w:val="24"/>
              </w:rPr>
              <w:t>Игра может быть использована и в группах младшего до</w:t>
            </w:r>
            <w:r w:rsidRPr="00FB18B5">
              <w:rPr>
                <w:spacing w:val="2"/>
                <w:sz w:val="24"/>
                <w:szCs w:val="24"/>
              </w:rPr>
              <w:softHyphen/>
              <w:t>школьного возраста.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8"/>
                <w:sz w:val="24"/>
                <w:szCs w:val="24"/>
              </w:rPr>
              <w:t>Что делают в домике?</w:t>
            </w:r>
          </w:p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2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2"/>
                <w:sz w:val="24"/>
                <w:szCs w:val="24"/>
              </w:rPr>
              <w:t>На планшете изображены сказочные до</w:t>
            </w:r>
            <w:r w:rsidRPr="00FB18B5">
              <w:rPr>
                <w:spacing w:val="2"/>
                <w:sz w:val="24"/>
                <w:szCs w:val="24"/>
              </w:rPr>
              <w:softHyphen/>
            </w:r>
            <w:r w:rsidRPr="00FB18B5">
              <w:rPr>
                <w:spacing w:val="5"/>
                <w:sz w:val="24"/>
                <w:szCs w:val="24"/>
              </w:rPr>
              <w:t>мики с открывающимися ставнями. В окошках домиков нахо</w:t>
            </w:r>
            <w:r w:rsidRPr="00FB18B5">
              <w:rPr>
                <w:spacing w:val="5"/>
                <w:sz w:val="24"/>
                <w:szCs w:val="24"/>
              </w:rPr>
              <w:softHyphen/>
            </w:r>
            <w:r w:rsidRPr="00FB18B5">
              <w:rPr>
                <w:spacing w:val="1"/>
                <w:sz w:val="24"/>
                <w:szCs w:val="24"/>
              </w:rPr>
              <w:t>дятся рисунки, соответствующие музыке: танец, марш и колы</w:t>
            </w:r>
            <w:r w:rsidRPr="00FB18B5">
              <w:rPr>
                <w:spacing w:val="1"/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>бельная (рис. 25). Проигрыватель с пластинками и поощритель</w:t>
            </w:r>
            <w:r w:rsidRPr="00FB18B5">
              <w:rPr>
                <w:spacing w:val="3"/>
                <w:sz w:val="24"/>
                <w:szCs w:val="24"/>
              </w:rPr>
              <w:softHyphen/>
            </w:r>
            <w:r w:rsidRPr="00FB18B5">
              <w:rPr>
                <w:sz w:val="24"/>
                <w:szCs w:val="24"/>
              </w:rPr>
              <w:t>ные значки.</w:t>
            </w:r>
          </w:p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z w:val="24"/>
                <w:szCs w:val="24"/>
              </w:rPr>
              <w:t xml:space="preserve">Ход игры. </w:t>
            </w:r>
            <w:r w:rsidRPr="00FB18B5">
              <w:rPr>
                <w:sz w:val="24"/>
                <w:szCs w:val="24"/>
              </w:rPr>
              <w:t xml:space="preserve">Воспитатель-ведущий предлагает детям послушать </w:t>
            </w:r>
            <w:r w:rsidRPr="00FB18B5">
              <w:rPr>
                <w:spacing w:val="-2"/>
                <w:sz w:val="24"/>
                <w:szCs w:val="24"/>
              </w:rPr>
              <w:t>музыку и угадать, что происходит в домике. Музыкальный руко</w:t>
            </w:r>
            <w:r w:rsidRPr="00FB18B5">
              <w:rPr>
                <w:spacing w:val="-2"/>
                <w:sz w:val="24"/>
                <w:szCs w:val="24"/>
              </w:rPr>
              <w:softHyphen/>
            </w:r>
            <w:r w:rsidRPr="00FB18B5">
              <w:rPr>
                <w:spacing w:val="4"/>
                <w:sz w:val="24"/>
                <w:szCs w:val="24"/>
              </w:rPr>
              <w:t>водитель</w:t>
            </w:r>
            <w:proofErr w:type="gramStart"/>
            <w:r w:rsidRPr="00FB18B5">
              <w:rPr>
                <w:spacing w:val="4"/>
                <w:sz w:val="24"/>
                <w:szCs w:val="24"/>
              </w:rPr>
              <w:t xml:space="preserve"> И</w:t>
            </w:r>
            <w:proofErr w:type="gramEnd"/>
            <w:r w:rsidRPr="00FB18B5">
              <w:rPr>
                <w:spacing w:val="4"/>
                <w:sz w:val="24"/>
                <w:szCs w:val="24"/>
              </w:rPr>
              <w:t>грает на фортепиано (или звучит мелодия в грам</w:t>
            </w:r>
            <w:r w:rsidRPr="00FB18B5">
              <w:rPr>
                <w:spacing w:val="4"/>
                <w:sz w:val="24"/>
                <w:szCs w:val="24"/>
              </w:rPr>
              <w:softHyphen/>
            </w:r>
            <w:r w:rsidRPr="00FB18B5">
              <w:rPr>
                <w:spacing w:val="5"/>
                <w:sz w:val="24"/>
                <w:szCs w:val="24"/>
              </w:rPr>
              <w:t xml:space="preserve">записи). По музыке дети узнают, например, «Детскую польку» </w:t>
            </w:r>
            <w:r w:rsidRPr="00FB18B5">
              <w:rPr>
                <w:spacing w:val="-2"/>
                <w:sz w:val="24"/>
                <w:szCs w:val="24"/>
              </w:rPr>
              <w:t xml:space="preserve">М. Глинки, Ребенок говорит: «В домике танцуют». Для проверки </w:t>
            </w:r>
            <w:r w:rsidRPr="00FB18B5">
              <w:rPr>
                <w:spacing w:val="13"/>
                <w:sz w:val="24"/>
                <w:szCs w:val="24"/>
              </w:rPr>
              <w:t xml:space="preserve">ему разрешается открыть ставни домика, в окошке рисунок </w:t>
            </w:r>
            <w:r w:rsidRPr="00FB18B5">
              <w:rPr>
                <w:spacing w:val="4"/>
                <w:sz w:val="24"/>
                <w:szCs w:val="24"/>
              </w:rPr>
              <w:t>с изображением танцующих детей. За правильный ответ он п</w:t>
            </w:r>
            <w:r w:rsidRPr="00FB18B5">
              <w:rPr>
                <w:spacing w:val="-1"/>
                <w:sz w:val="24"/>
                <w:szCs w:val="24"/>
              </w:rPr>
              <w:t xml:space="preserve">олучает поощрительный значок. Выигрывает тот, кто получит </w:t>
            </w:r>
            <w:r w:rsidRPr="00FB18B5">
              <w:rPr>
                <w:spacing w:val="3"/>
                <w:sz w:val="24"/>
                <w:szCs w:val="24"/>
              </w:rPr>
              <w:t>большее число значков.</w:t>
            </w:r>
          </w:p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4"/>
                <w:sz w:val="24"/>
                <w:szCs w:val="24"/>
              </w:rPr>
              <w:t>Игра проводится на занятии и в свободное от занятий время.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6"/>
                <w:sz w:val="24"/>
                <w:szCs w:val="24"/>
              </w:rPr>
              <w:t>Назови композитора музыки</w:t>
            </w:r>
          </w:p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1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1"/>
                <w:sz w:val="24"/>
                <w:szCs w:val="24"/>
              </w:rPr>
              <w:t>Проигрыватель с пластинками программ</w:t>
            </w:r>
            <w:r w:rsidRPr="00FB18B5">
              <w:rPr>
                <w:spacing w:val="1"/>
                <w:sz w:val="24"/>
                <w:szCs w:val="24"/>
              </w:rPr>
              <w:softHyphen/>
            </w:r>
            <w:r w:rsidRPr="00FB18B5">
              <w:rPr>
                <w:sz w:val="24"/>
                <w:szCs w:val="24"/>
              </w:rPr>
              <w:t xml:space="preserve">ных произведений М. Глинки, П. Чайковского, Д. </w:t>
            </w:r>
            <w:proofErr w:type="spellStart"/>
            <w:r w:rsidRPr="00FB18B5">
              <w:rPr>
                <w:sz w:val="24"/>
                <w:szCs w:val="24"/>
              </w:rPr>
              <w:t>Кабалевского</w:t>
            </w:r>
            <w:proofErr w:type="spellEnd"/>
            <w:r w:rsidRPr="00FB18B5">
              <w:rPr>
                <w:sz w:val="24"/>
                <w:szCs w:val="24"/>
              </w:rPr>
              <w:t>.</w:t>
            </w:r>
          </w:p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1"/>
                <w:sz w:val="24"/>
                <w:szCs w:val="24"/>
              </w:rPr>
              <w:t xml:space="preserve">Ход игры. </w:t>
            </w:r>
            <w:r w:rsidRPr="00FB18B5">
              <w:rPr>
                <w:spacing w:val="1"/>
                <w:sz w:val="24"/>
                <w:szCs w:val="24"/>
              </w:rPr>
              <w:t>Воспитатель показывает детям портреты компо</w:t>
            </w:r>
            <w:r w:rsidRPr="00FB18B5">
              <w:rPr>
                <w:spacing w:val="1"/>
                <w:sz w:val="24"/>
                <w:szCs w:val="24"/>
              </w:rPr>
              <w:softHyphen/>
            </w:r>
            <w:r w:rsidRPr="00FB18B5">
              <w:rPr>
                <w:spacing w:val="-2"/>
                <w:sz w:val="24"/>
                <w:szCs w:val="24"/>
              </w:rPr>
              <w:t xml:space="preserve">зиторов П. Чайковского, М. Глинки, Д. </w:t>
            </w:r>
            <w:proofErr w:type="spellStart"/>
            <w:r w:rsidRPr="00FB18B5">
              <w:rPr>
                <w:spacing w:val="-2"/>
                <w:sz w:val="24"/>
                <w:szCs w:val="24"/>
              </w:rPr>
              <w:t>Кабалевского</w:t>
            </w:r>
            <w:proofErr w:type="spellEnd"/>
            <w:r w:rsidRPr="00FB18B5">
              <w:rPr>
                <w:spacing w:val="-2"/>
                <w:sz w:val="24"/>
                <w:szCs w:val="24"/>
              </w:rPr>
              <w:t xml:space="preserve">, предлагает </w:t>
            </w:r>
            <w:r w:rsidRPr="00FB18B5">
              <w:rPr>
                <w:spacing w:val="2"/>
                <w:sz w:val="24"/>
                <w:szCs w:val="24"/>
              </w:rPr>
              <w:t>назвать знакомые произведения этих композиторов. За правиль</w:t>
            </w:r>
            <w:r w:rsidRPr="00FB18B5">
              <w:rPr>
                <w:spacing w:val="2"/>
                <w:sz w:val="24"/>
                <w:szCs w:val="24"/>
              </w:rPr>
              <w:softHyphen/>
              <w:t>ный ответ ребенок получает очко. Затем музыкальный руково</w:t>
            </w:r>
            <w:r w:rsidRPr="00FB18B5">
              <w:rPr>
                <w:spacing w:val="2"/>
                <w:sz w:val="24"/>
                <w:szCs w:val="24"/>
              </w:rPr>
              <w:softHyphen/>
            </w:r>
            <w:r w:rsidRPr="00FB18B5">
              <w:rPr>
                <w:spacing w:val="-2"/>
                <w:sz w:val="24"/>
                <w:szCs w:val="24"/>
              </w:rPr>
              <w:t>дитель проигрывает то или иное произведение (или звучит грам</w:t>
            </w:r>
            <w:r w:rsidRPr="00FB18B5">
              <w:rPr>
                <w:spacing w:val="-2"/>
                <w:sz w:val="24"/>
                <w:szCs w:val="24"/>
              </w:rPr>
              <w:softHyphen/>
            </w:r>
            <w:r w:rsidRPr="00FB18B5">
              <w:rPr>
                <w:spacing w:val="6"/>
                <w:sz w:val="24"/>
                <w:szCs w:val="24"/>
              </w:rPr>
              <w:t xml:space="preserve">запись). Вызванный ребенок должен назвать &amp;то произведение </w:t>
            </w:r>
            <w:r w:rsidRPr="00FB18B5">
              <w:rPr>
                <w:spacing w:val="-2"/>
                <w:sz w:val="24"/>
                <w:szCs w:val="24"/>
              </w:rPr>
              <w:t xml:space="preserve">и рассказать о нем. За полный ответ ребенок получает два очка, </w:t>
            </w:r>
            <w:r w:rsidRPr="00FB18B5">
              <w:rPr>
                <w:spacing w:val="3"/>
                <w:sz w:val="24"/>
                <w:szCs w:val="24"/>
              </w:rPr>
              <w:t>Выигрывает тот, кто получит большее число очков.</w:t>
            </w:r>
          </w:p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5"/>
                <w:sz w:val="24"/>
                <w:szCs w:val="24"/>
              </w:rPr>
              <w:t>Игра проводится на занятии, а также может быть исполь</w:t>
            </w:r>
            <w:r w:rsidRPr="00FB18B5">
              <w:rPr>
                <w:spacing w:val="5"/>
                <w:sz w:val="24"/>
                <w:szCs w:val="24"/>
              </w:rPr>
              <w:softHyphen/>
            </w:r>
            <w:r w:rsidRPr="00FB18B5">
              <w:rPr>
                <w:spacing w:val="6"/>
                <w:sz w:val="24"/>
                <w:szCs w:val="24"/>
              </w:rPr>
              <w:t>зована в качестве развлечения.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tbl>
      <w:tblPr>
        <w:tblStyle w:val="a3"/>
        <w:tblW w:w="10757" w:type="dxa"/>
        <w:tblLook w:val="04A0"/>
      </w:tblPr>
      <w:tblGrid>
        <w:gridCol w:w="10757"/>
      </w:tblGrid>
      <w:tr w:rsidR="004D430A" w:rsidRPr="00FB18B5" w:rsidTr="00BA6DC4">
        <w:trPr>
          <w:trHeight w:val="298"/>
        </w:trPr>
        <w:tc>
          <w:tcPr>
            <w:tcW w:w="10757" w:type="dxa"/>
          </w:tcPr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spacing w:val="5"/>
                <w:sz w:val="24"/>
                <w:szCs w:val="24"/>
              </w:rPr>
              <w:t>Веселая пластинка</w:t>
            </w:r>
          </w:p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1"/>
                <w:sz w:val="24"/>
                <w:szCs w:val="24"/>
              </w:rPr>
              <w:t xml:space="preserve">Игровой материал. </w:t>
            </w:r>
            <w:r w:rsidRPr="00FB18B5">
              <w:rPr>
                <w:spacing w:val="-1"/>
                <w:sz w:val="24"/>
                <w:szCs w:val="24"/>
              </w:rPr>
              <w:t xml:space="preserve">Игрушечный проигрыватель с набором </w:t>
            </w:r>
            <w:r w:rsidRPr="00FB18B5">
              <w:rPr>
                <w:spacing w:val="-2"/>
                <w:sz w:val="24"/>
                <w:szCs w:val="24"/>
              </w:rPr>
              <w:t>пластинок</w:t>
            </w:r>
            <w:proofErr w:type="gramStart"/>
            <w:r w:rsidRPr="00FB18B5">
              <w:rPr>
                <w:spacing w:val="-2"/>
                <w:sz w:val="24"/>
                <w:szCs w:val="24"/>
              </w:rPr>
              <w:t xml:space="preserve"> -— </w:t>
            </w:r>
            <w:proofErr w:type="gramEnd"/>
            <w:r w:rsidRPr="00FB18B5">
              <w:rPr>
                <w:spacing w:val="-2"/>
                <w:sz w:val="24"/>
                <w:szCs w:val="24"/>
              </w:rPr>
              <w:t>в центре нарисована картинка, передающая содер</w:t>
            </w:r>
            <w:r w:rsidRPr="00FB18B5">
              <w:rPr>
                <w:spacing w:val="-2"/>
                <w:sz w:val="24"/>
                <w:szCs w:val="24"/>
              </w:rPr>
              <w:softHyphen/>
              <w:t xml:space="preserve">жание Песни; проигрыватель с набором пластинок программных </w:t>
            </w:r>
            <w:r w:rsidRPr="00FB18B5">
              <w:rPr>
                <w:spacing w:val="-4"/>
                <w:sz w:val="24"/>
                <w:szCs w:val="24"/>
              </w:rPr>
              <w:t>произведений.</w:t>
            </w:r>
          </w:p>
          <w:p w:rsidR="001F3F9A" w:rsidRPr="00FB18B5" w:rsidRDefault="001F3F9A" w:rsidP="00FB18B5">
            <w:pPr>
              <w:pStyle w:val="a4"/>
              <w:rPr>
                <w:sz w:val="24"/>
                <w:szCs w:val="24"/>
              </w:rPr>
            </w:pPr>
            <w:r w:rsidRPr="00FB18B5">
              <w:rPr>
                <w:i/>
                <w:iCs/>
                <w:spacing w:val="-2"/>
                <w:sz w:val="24"/>
                <w:szCs w:val="24"/>
              </w:rPr>
              <w:t xml:space="preserve">Ход игры. </w:t>
            </w:r>
            <w:r w:rsidRPr="00FB18B5">
              <w:rPr>
                <w:spacing w:val="-2"/>
                <w:sz w:val="24"/>
                <w:szCs w:val="24"/>
              </w:rPr>
              <w:t xml:space="preserve">Ведущий проигрывает в грамзаписи вступление к </w:t>
            </w:r>
            <w:r w:rsidRPr="00FB18B5">
              <w:rPr>
                <w:spacing w:val="1"/>
                <w:sz w:val="24"/>
                <w:szCs w:val="24"/>
              </w:rPr>
              <w:t>какому-нибудь знакомому детям произведению. Вызванный ре</w:t>
            </w:r>
            <w:r w:rsidRPr="00FB18B5">
              <w:rPr>
                <w:spacing w:val="1"/>
                <w:sz w:val="24"/>
                <w:szCs w:val="24"/>
              </w:rPr>
              <w:softHyphen/>
            </w:r>
            <w:r w:rsidRPr="00FB18B5">
              <w:rPr>
                <w:spacing w:val="3"/>
                <w:sz w:val="24"/>
                <w:szCs w:val="24"/>
              </w:rPr>
              <w:t>бенок находит среди маленьких пластинок нужную и «проиг</w:t>
            </w:r>
            <w:r w:rsidRPr="00FB18B5">
              <w:rPr>
                <w:spacing w:val="3"/>
                <w:sz w:val="24"/>
                <w:szCs w:val="24"/>
              </w:rPr>
              <w:softHyphen/>
              <w:t>рывает» ее на игрушечном проигрывателе.</w:t>
            </w:r>
          </w:p>
          <w:p w:rsidR="004D430A" w:rsidRPr="00FB18B5" w:rsidRDefault="004D430A" w:rsidP="00FB18B5">
            <w:pPr>
              <w:pStyle w:val="a4"/>
              <w:rPr>
                <w:sz w:val="24"/>
                <w:szCs w:val="24"/>
              </w:rPr>
            </w:pPr>
          </w:p>
        </w:tc>
      </w:tr>
    </w:tbl>
    <w:p w:rsidR="004D430A" w:rsidRPr="00FB18B5" w:rsidRDefault="004D430A" w:rsidP="00FB18B5">
      <w:pPr>
        <w:pStyle w:val="a4"/>
        <w:rPr>
          <w:sz w:val="24"/>
          <w:szCs w:val="24"/>
        </w:rPr>
      </w:pPr>
    </w:p>
    <w:p w:rsidR="004D430A" w:rsidRPr="00FB18B5" w:rsidRDefault="004D430A" w:rsidP="00FB18B5">
      <w:pPr>
        <w:pStyle w:val="a4"/>
        <w:rPr>
          <w:sz w:val="24"/>
          <w:szCs w:val="24"/>
        </w:rPr>
      </w:pPr>
    </w:p>
    <w:sectPr w:rsidR="004D430A" w:rsidRPr="00FB18B5" w:rsidSect="004D4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D430A"/>
    <w:rsid w:val="001F3F9A"/>
    <w:rsid w:val="00224C1E"/>
    <w:rsid w:val="004A16A1"/>
    <w:rsid w:val="004D430A"/>
    <w:rsid w:val="00513F62"/>
    <w:rsid w:val="00737252"/>
    <w:rsid w:val="007A20AC"/>
    <w:rsid w:val="00802EB1"/>
    <w:rsid w:val="00A52E74"/>
    <w:rsid w:val="00FB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B18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2669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QLQ</cp:lastModifiedBy>
  <cp:revision>8</cp:revision>
  <cp:lastPrinted>2019-10-30T05:16:00Z</cp:lastPrinted>
  <dcterms:created xsi:type="dcterms:W3CDTF">2012-01-16T13:55:00Z</dcterms:created>
  <dcterms:modified xsi:type="dcterms:W3CDTF">2019-11-22T07:31:00Z</dcterms:modified>
</cp:coreProperties>
</file>