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E3" w:rsidRPr="00164073" w:rsidRDefault="00FB18E3" w:rsidP="00F56DCE">
      <w:pPr>
        <w:shd w:val="clear" w:color="auto" w:fill="FFFFFF"/>
        <w:spacing w:after="0" w:line="240" w:lineRule="auto"/>
        <w:jc w:val="center"/>
        <w:outlineLvl w:val="0"/>
        <w:rPr>
          <w:b/>
          <w:i/>
          <w:color w:val="333333"/>
          <w:kern w:val="36"/>
          <w:sz w:val="42"/>
          <w:szCs w:val="42"/>
          <w:lang w:eastAsia="ru-RU"/>
        </w:rPr>
      </w:pPr>
      <w:r w:rsidRPr="00164073">
        <w:rPr>
          <w:b/>
          <w:i/>
          <w:color w:val="333333"/>
          <w:kern w:val="36"/>
          <w:sz w:val="42"/>
          <w:szCs w:val="42"/>
          <w:lang w:eastAsia="ru-RU"/>
        </w:rPr>
        <w:t>Проект к</w:t>
      </w:r>
      <w:r>
        <w:rPr>
          <w:b/>
          <w:i/>
          <w:color w:val="333333"/>
          <w:kern w:val="36"/>
          <w:sz w:val="42"/>
          <w:szCs w:val="42"/>
          <w:lang w:eastAsia="ru-RU"/>
        </w:rPr>
        <w:t>о</w:t>
      </w:r>
      <w:r w:rsidRPr="00164073">
        <w:rPr>
          <w:b/>
          <w:i/>
          <w:color w:val="333333"/>
          <w:kern w:val="36"/>
          <w:sz w:val="42"/>
          <w:szCs w:val="42"/>
          <w:lang w:eastAsia="ru-RU"/>
        </w:rPr>
        <w:t xml:space="preserve"> Дню Матери «Мама-самый дорогой на свете человек»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Автор </w:t>
      </w:r>
      <w:r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Фотеева Галина Юрьевна</w:t>
      </w:r>
      <w:r w:rsidRPr="00164073">
        <w:rPr>
          <w:b/>
          <w:color w:val="111111"/>
          <w:sz w:val="27"/>
          <w:szCs w:val="27"/>
          <w:lang w:eastAsia="ru-RU"/>
        </w:rPr>
        <w:br/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b/>
          <w:color w:val="111111"/>
          <w:sz w:val="26"/>
          <w:szCs w:val="26"/>
          <w:lang w:eastAsia="ru-RU"/>
        </w:rPr>
        <w:t>Актуальность.</w:t>
      </w:r>
      <w:r w:rsidRPr="00164073">
        <w:rPr>
          <w:color w:val="111111"/>
          <w:sz w:val="26"/>
          <w:szCs w:val="26"/>
          <w:lang w:eastAsia="ru-RU"/>
        </w:rPr>
        <w:t xml:space="preserve"> Многие родители, в том числе и мамы, заняты проблемами </w:t>
      </w:r>
      <w:r w:rsidRPr="00164073">
        <w:rPr>
          <w:bCs/>
          <w:color w:val="111111"/>
          <w:sz w:val="26"/>
          <w:szCs w:val="26"/>
          <w:bdr w:val="none" w:sz="0" w:space="0" w:color="auto" w:frame="1"/>
          <w:lang w:eastAsia="ru-RU"/>
        </w:rPr>
        <w:t>материального обеспечения детей</w:t>
      </w:r>
      <w:r w:rsidRPr="00164073">
        <w:rPr>
          <w:color w:val="111111"/>
          <w:sz w:val="26"/>
          <w:szCs w:val="26"/>
          <w:lang w:eastAsia="ru-RU"/>
        </w:rPr>
        <w:t>. Поэтому мамы редко бывают дома с детьми. Изменился возраст женщин, готовых к деторождению, и уровень влияния бабушек на воспитание детей значительно </w:t>
      </w:r>
      <w:r w:rsidRPr="00164073">
        <w:rPr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снизился</w:t>
      </w:r>
      <w:r w:rsidRPr="00164073">
        <w:rPr>
          <w:color w:val="111111"/>
          <w:sz w:val="26"/>
          <w:szCs w:val="26"/>
          <w:lang w:eastAsia="ru-RU"/>
        </w:rPr>
        <w:t>: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«молодые»</w:t>
      </w:r>
      <w:r w:rsidRPr="00164073">
        <w:rPr>
          <w:color w:val="111111"/>
          <w:sz w:val="26"/>
          <w:szCs w:val="26"/>
          <w:lang w:eastAsia="ru-RU"/>
        </w:rPr>
        <w:t> бабушки работают, они не достигли пенсионного возраста.</w:t>
      </w:r>
    </w:p>
    <w:p w:rsidR="00FB18E3" w:rsidRPr="00164073" w:rsidRDefault="00FB18E3" w:rsidP="00164073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В создавшейся ситуации большое влияние на воспитание ребёнка оказывают средства массовой информации. Наблюдая демонстрируемые в СМИ сцены насилия, дети становятся не чувствительными к боли другого </w:t>
      </w:r>
      <w:r w:rsidRPr="00164073">
        <w:rPr>
          <w:bCs/>
          <w:color w:val="111111"/>
          <w:sz w:val="26"/>
          <w:szCs w:val="26"/>
          <w:bdr w:val="none" w:sz="0" w:space="0" w:color="auto" w:frame="1"/>
          <w:lang w:eastAsia="ru-RU"/>
        </w:rPr>
        <w:t>человека</w:t>
      </w:r>
      <w:r w:rsidRPr="00164073">
        <w:rPr>
          <w:color w:val="111111"/>
          <w:sz w:val="26"/>
          <w:szCs w:val="26"/>
          <w:lang w:eastAsia="ru-RU"/>
        </w:rPr>
        <w:t>. В результате, на начальном этапе формировании личности ребенка, на дошкольные учреждения возложена огромная ответственность в работе с семьей в нравственном, эстетическом, патриотическом и экологическом направлениях. Воспитание в ребенке любви, уважения, чувства сопереживания и взаимопомощи близкому </w:t>
      </w:r>
      <w:r w:rsidRPr="00164073">
        <w:rPr>
          <w:bCs/>
          <w:color w:val="111111"/>
          <w:sz w:val="26"/>
          <w:szCs w:val="26"/>
          <w:bdr w:val="none" w:sz="0" w:space="0" w:color="auto" w:frame="1"/>
          <w:lang w:eastAsia="ru-RU"/>
        </w:rPr>
        <w:t>человеку</w:t>
      </w:r>
      <w:r w:rsidRPr="00164073">
        <w:rPr>
          <w:color w:val="111111"/>
          <w:sz w:val="26"/>
          <w:szCs w:val="26"/>
          <w:lang w:eastAsia="ru-RU"/>
        </w:rPr>
        <w:t>- маме является необходимым составляющим в нравственном воспитании детей.</w:t>
      </w:r>
    </w:p>
    <w:p w:rsidR="00FB18E3" w:rsidRPr="00164073" w:rsidRDefault="00FB18E3" w:rsidP="00164073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164073">
        <w:rPr>
          <w:color w:val="111111"/>
          <w:sz w:val="26"/>
          <w:szCs w:val="26"/>
          <w:lang w:eastAsia="ru-RU"/>
        </w:rPr>
        <w:t>: воспитание заботливого отношения и любви к самому </w:t>
      </w:r>
      <w:r w:rsidRPr="00164073">
        <w:rPr>
          <w:bCs/>
          <w:color w:val="111111"/>
          <w:sz w:val="26"/>
          <w:szCs w:val="26"/>
          <w:bdr w:val="none" w:sz="0" w:space="0" w:color="auto" w:frame="1"/>
          <w:lang w:eastAsia="ru-RU"/>
        </w:rPr>
        <w:t>дорогому человеку – маме</w:t>
      </w:r>
      <w:r w:rsidRPr="00164073">
        <w:rPr>
          <w:color w:val="111111"/>
          <w:sz w:val="26"/>
          <w:szCs w:val="26"/>
          <w:lang w:eastAsia="ru-RU"/>
        </w:rPr>
        <w:t>.</w:t>
      </w:r>
    </w:p>
    <w:p w:rsidR="00FB18E3" w:rsidRPr="00164073" w:rsidRDefault="00FB18E3" w:rsidP="00164073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164073">
        <w:rPr>
          <w:color w:val="111111"/>
          <w:sz w:val="26"/>
          <w:szCs w:val="26"/>
          <w:lang w:eastAsia="ru-RU"/>
        </w:rPr>
        <w:t>: развивать способность к эмоциональному сопереживанию; умение давать моральную оценку поступкам героев художественных произведений; формировать умение понимать и активно выражать эмоциональное переживание близких людей; воспитывать гуманное отношение к </w:t>
      </w:r>
      <w:r w:rsidRPr="00164073">
        <w:rPr>
          <w:bCs/>
          <w:color w:val="111111"/>
          <w:sz w:val="26"/>
          <w:szCs w:val="26"/>
          <w:bdr w:val="none" w:sz="0" w:space="0" w:color="auto" w:frame="1"/>
          <w:lang w:eastAsia="ru-RU"/>
        </w:rPr>
        <w:t>матери</w:t>
      </w:r>
      <w:r w:rsidRPr="00164073">
        <w:rPr>
          <w:color w:val="111111"/>
          <w:sz w:val="26"/>
          <w:szCs w:val="26"/>
          <w:lang w:eastAsia="ru-RU"/>
        </w:rPr>
        <w:t>, родным и близким людям, учить детей выражать внимание и сочувствие по отношению к маме;</w:t>
      </w:r>
    </w:p>
    <w:p w:rsidR="00FB18E3" w:rsidRPr="00164073" w:rsidRDefault="00FB18E3" w:rsidP="00164073">
      <w:pPr>
        <w:spacing w:before="225" w:after="225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способствовать углублению у детей чувства привязанности и любви к маме; способствовать развитию у детей доброжелательности, терпимости, понимания, взаимопомощи по отношению к маме.</w:t>
      </w:r>
    </w:p>
    <w:p w:rsidR="00FB18E3" w:rsidRPr="00164073" w:rsidRDefault="00FB18E3" w:rsidP="00164073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Вид </w:t>
      </w:r>
      <w:r w:rsidRPr="00164073">
        <w:rPr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164073">
        <w:rPr>
          <w:color w:val="111111"/>
          <w:sz w:val="26"/>
          <w:szCs w:val="26"/>
          <w:lang w:eastAsia="ru-RU"/>
        </w:rPr>
        <w:t>: творческо-ориентированный</w:t>
      </w:r>
    </w:p>
    <w:p w:rsidR="00FB18E3" w:rsidRPr="00164073" w:rsidRDefault="00FB18E3" w:rsidP="00164073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Тип </w:t>
      </w:r>
      <w:r w:rsidRPr="00164073">
        <w:rPr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164073">
        <w:rPr>
          <w:color w:val="111111"/>
          <w:sz w:val="26"/>
          <w:szCs w:val="26"/>
          <w:lang w:eastAsia="ru-RU"/>
        </w:rPr>
        <w:t>: коллективный, среднесрочный</w:t>
      </w:r>
    </w:p>
    <w:p w:rsidR="00FB18E3" w:rsidRPr="00164073" w:rsidRDefault="00FB18E3" w:rsidP="00164073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Участники </w:t>
      </w:r>
      <w:r w:rsidRPr="00164073">
        <w:rPr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164073">
        <w:rPr>
          <w:color w:val="111111"/>
          <w:sz w:val="26"/>
          <w:szCs w:val="26"/>
          <w:lang w:eastAsia="ru-RU"/>
        </w:rPr>
        <w:t>: дети старшего дошкольного возраста; родители воспитанни</w:t>
      </w:r>
      <w:r>
        <w:rPr>
          <w:color w:val="111111"/>
          <w:sz w:val="26"/>
          <w:szCs w:val="26"/>
          <w:lang w:eastAsia="ru-RU"/>
        </w:rPr>
        <w:t>ков, воспитатели, специалисты ДОО</w:t>
      </w:r>
      <w:r w:rsidRPr="00164073">
        <w:rPr>
          <w:color w:val="111111"/>
          <w:sz w:val="26"/>
          <w:szCs w:val="26"/>
          <w:lang w:eastAsia="ru-RU"/>
        </w:rPr>
        <w:t>.</w:t>
      </w:r>
    </w:p>
    <w:p w:rsidR="00FB18E3" w:rsidRPr="00164073" w:rsidRDefault="00FB18E3" w:rsidP="00164073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Срок реализации </w:t>
      </w:r>
      <w:r w:rsidRPr="00164073">
        <w:rPr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164073">
        <w:rPr>
          <w:color w:val="111111"/>
          <w:sz w:val="26"/>
          <w:szCs w:val="26"/>
          <w:lang w:eastAsia="ru-RU"/>
        </w:rPr>
        <w:t>: 2 месяца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F56DCE">
        <w:rPr>
          <w:i/>
          <w:iCs/>
          <w:color w:val="111111"/>
          <w:sz w:val="26"/>
          <w:szCs w:val="26"/>
          <w:highlight w:val="yellow"/>
          <w:bdr w:val="none" w:sz="0" w:space="0" w:color="auto" w:frame="1"/>
          <w:lang w:eastAsia="ru-RU"/>
        </w:rPr>
        <w:t>ноябрь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FB18E3" w:rsidRPr="00164073" w:rsidRDefault="00FB18E3" w:rsidP="00164073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Интеграция образовательных </w:t>
      </w:r>
      <w:r w:rsidRPr="00164073">
        <w:rPr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областей</w:t>
      </w:r>
      <w:r>
        <w:rPr>
          <w:color w:val="111111"/>
          <w:sz w:val="26"/>
          <w:szCs w:val="26"/>
          <w:lang w:eastAsia="ru-RU"/>
        </w:rPr>
        <w:t>:</w:t>
      </w:r>
      <w:bookmarkStart w:id="0" w:name="_GoBack"/>
      <w:bookmarkEnd w:id="0"/>
      <w:r>
        <w:rPr>
          <w:color w:val="111111"/>
          <w:sz w:val="26"/>
          <w:szCs w:val="26"/>
          <w:lang w:eastAsia="ru-RU"/>
        </w:rPr>
        <w:t>?</w:t>
      </w:r>
    </w:p>
    <w:p w:rsidR="00FB18E3" w:rsidRPr="00164073" w:rsidRDefault="00FB18E3" w:rsidP="00164073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Стратегия реализации </w:t>
      </w:r>
      <w:r w:rsidRPr="00164073">
        <w:rPr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164073">
        <w:rPr>
          <w:color w:val="111111"/>
          <w:sz w:val="26"/>
          <w:szCs w:val="26"/>
          <w:lang w:eastAsia="ru-RU"/>
        </w:rPr>
        <w:t>.</w:t>
      </w:r>
    </w:p>
    <w:p w:rsidR="00FB18E3" w:rsidRPr="00164073" w:rsidRDefault="00FB18E3" w:rsidP="00164073">
      <w:pPr>
        <w:spacing w:before="225" w:after="225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I этап - информационный</w:t>
      </w:r>
    </w:p>
    <w:p w:rsidR="00FB18E3" w:rsidRPr="00164073" w:rsidRDefault="00FB18E3" w:rsidP="00164073">
      <w:pPr>
        <w:spacing w:after="0" w:line="240" w:lineRule="auto"/>
        <w:rPr>
          <w:color w:val="111111"/>
          <w:sz w:val="26"/>
          <w:szCs w:val="26"/>
          <w:lang w:eastAsia="ru-RU"/>
        </w:rPr>
      </w:pPr>
      <w:r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(ОД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164073">
        <w:rPr>
          <w:color w:val="111111"/>
          <w:sz w:val="26"/>
          <w:szCs w:val="26"/>
          <w:lang w:eastAsia="ru-RU"/>
        </w:rPr>
        <w:t>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«Самый </w:t>
      </w:r>
      <w:r w:rsidRPr="00164073">
        <w:rPr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дорогой на свете человек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FB18E3" w:rsidRPr="00164073" w:rsidRDefault="00FB18E3" w:rsidP="00164073">
      <w:pPr>
        <w:spacing w:before="225" w:after="225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Формировать умения понимать и активно выражать эмоциональное переживание близких людей, давать моральную оценку поступкам героев художественных произведений.</w:t>
      </w:r>
    </w:p>
    <w:p w:rsidR="00FB18E3" w:rsidRPr="00164073" w:rsidRDefault="00FB18E3" w:rsidP="00164073">
      <w:pPr>
        <w:spacing w:before="225" w:after="225" w:line="240" w:lineRule="auto"/>
        <w:rPr>
          <w:color w:val="111111"/>
          <w:sz w:val="26"/>
          <w:szCs w:val="26"/>
          <w:lang w:eastAsia="ru-RU"/>
        </w:rPr>
      </w:pPr>
      <w:r>
        <w:rPr>
          <w:color w:val="111111"/>
          <w:sz w:val="26"/>
          <w:szCs w:val="26"/>
          <w:lang w:eastAsia="ru-RU"/>
        </w:rPr>
        <w:t>ОД</w:t>
      </w:r>
      <w:r w:rsidRPr="00164073">
        <w:rPr>
          <w:color w:val="111111"/>
          <w:sz w:val="26"/>
          <w:szCs w:val="26"/>
          <w:lang w:eastAsia="ru-RU"/>
        </w:rPr>
        <w:t xml:space="preserve"> "Почему мы обижаем близких нам людей?"</w:t>
      </w:r>
    </w:p>
    <w:p w:rsidR="00FB18E3" w:rsidRPr="00164073" w:rsidRDefault="00FB18E3" w:rsidP="00164073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Способствовать развитию умения детей различать понятия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«хорошо»</w:t>
      </w:r>
      <w:r w:rsidRPr="00164073">
        <w:rPr>
          <w:color w:val="111111"/>
          <w:sz w:val="26"/>
          <w:szCs w:val="26"/>
          <w:lang w:eastAsia="ru-RU"/>
        </w:rPr>
        <w:t> и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«плохо»</w:t>
      </w:r>
      <w:r w:rsidRPr="00164073">
        <w:rPr>
          <w:color w:val="111111"/>
          <w:sz w:val="26"/>
          <w:szCs w:val="26"/>
          <w:lang w:eastAsia="ru-RU"/>
        </w:rPr>
        <w:t>; формировать осознание моральной стороны поступков.</w:t>
      </w:r>
    </w:p>
    <w:p w:rsidR="00FB18E3" w:rsidRPr="00164073" w:rsidRDefault="00FB18E3" w:rsidP="00164073">
      <w:pPr>
        <w:spacing w:after="0" w:line="240" w:lineRule="auto"/>
        <w:rPr>
          <w:color w:val="111111"/>
          <w:sz w:val="26"/>
          <w:szCs w:val="26"/>
          <w:lang w:eastAsia="ru-RU"/>
        </w:rPr>
      </w:pPr>
      <w:r>
        <w:rPr>
          <w:color w:val="111111"/>
          <w:sz w:val="26"/>
          <w:szCs w:val="26"/>
          <w:lang w:eastAsia="ru-RU"/>
        </w:rPr>
        <w:t>ОД</w:t>
      </w:r>
      <w:r w:rsidRPr="00164073">
        <w:rPr>
          <w:color w:val="111111"/>
          <w:sz w:val="26"/>
          <w:szCs w:val="26"/>
          <w:lang w:eastAsia="ru-RU"/>
        </w:rPr>
        <w:t xml:space="preserve"> Разучивание стихотворения Е. Благининой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164073">
        <w:rPr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Мама спит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 Она устала.»</w:t>
      </w:r>
    </w:p>
    <w:p w:rsidR="00FB18E3" w:rsidRPr="00164073" w:rsidRDefault="00FB18E3" w:rsidP="00164073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Беседы</w:t>
      </w:r>
      <w:r w:rsidRPr="00164073">
        <w:rPr>
          <w:color w:val="111111"/>
          <w:sz w:val="26"/>
          <w:szCs w:val="26"/>
          <w:lang w:eastAsia="ru-RU"/>
        </w:rPr>
        <w:t>:</w:t>
      </w:r>
    </w:p>
    <w:p w:rsidR="00FB18E3" w:rsidRPr="00164073" w:rsidRDefault="00FB18E3" w:rsidP="00164073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1.«Чем я похожа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(похож)</w:t>
      </w:r>
      <w:r w:rsidRPr="00164073">
        <w:rPr>
          <w:color w:val="111111"/>
          <w:sz w:val="26"/>
          <w:szCs w:val="26"/>
          <w:lang w:eastAsia="ru-RU"/>
        </w:rPr>
        <w:t> на маму?»</w:t>
      </w:r>
    </w:p>
    <w:p w:rsidR="00FB18E3" w:rsidRPr="00164073" w:rsidRDefault="00FB18E3" w:rsidP="00164073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2. 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«Что </w:t>
      </w:r>
      <w:r w:rsidRPr="00164073">
        <w:rPr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мама любит больше всего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?»</w:t>
      </w:r>
    </w:p>
    <w:p w:rsidR="00FB18E3" w:rsidRPr="00164073" w:rsidRDefault="00FB18E3" w:rsidP="00164073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3. 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«Расскажи о маме»</w:t>
      </w:r>
    </w:p>
    <w:p w:rsidR="00FB18E3" w:rsidRPr="00164073" w:rsidRDefault="00FB18E3" w:rsidP="00164073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4. 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«Кем работает моя </w:t>
      </w:r>
      <w:r w:rsidRPr="00164073">
        <w:rPr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мама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FB18E3" w:rsidRPr="00164073" w:rsidRDefault="00FB18E3" w:rsidP="00164073">
      <w:pPr>
        <w:spacing w:before="225" w:after="225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Формирование целостной картины мира, расширение кругозора</w:t>
      </w:r>
    </w:p>
    <w:p w:rsidR="00FB18E3" w:rsidRPr="00164073" w:rsidRDefault="00FB18E3" w:rsidP="00164073">
      <w:pPr>
        <w:spacing w:before="225" w:after="225" w:line="240" w:lineRule="auto"/>
        <w:rPr>
          <w:color w:val="111111"/>
          <w:sz w:val="26"/>
          <w:szCs w:val="26"/>
          <w:lang w:eastAsia="ru-RU"/>
        </w:rPr>
      </w:pPr>
      <w:r w:rsidRPr="00F56DCE">
        <w:rPr>
          <w:color w:val="111111"/>
          <w:sz w:val="26"/>
          <w:szCs w:val="26"/>
          <w:highlight w:val="yellow"/>
          <w:lang w:eastAsia="ru-RU"/>
        </w:rPr>
        <w:t>ноябрь</w:t>
      </w:r>
    </w:p>
    <w:p w:rsidR="00FB18E3" w:rsidRPr="00164073" w:rsidRDefault="00FB18E3" w:rsidP="00164073">
      <w:pPr>
        <w:spacing w:before="225" w:after="225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воспитатели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Проигрывание ситуаций</w:t>
      </w:r>
      <w:r w:rsidRPr="00164073">
        <w:rPr>
          <w:color w:val="111111"/>
          <w:sz w:val="26"/>
          <w:szCs w:val="26"/>
          <w:lang w:eastAsia="ru-RU"/>
        </w:rPr>
        <w:t>: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164073">
        <w:rPr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Мама заболела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.»</w:t>
      </w:r>
      <w:r w:rsidRPr="00164073">
        <w:rPr>
          <w:color w:val="111111"/>
          <w:sz w:val="26"/>
          <w:szCs w:val="26"/>
          <w:lang w:eastAsia="ru-RU"/>
        </w:rPr>
        <w:t>,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164073">
        <w:rPr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Мама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 пришла с работы уставшая.»</w:t>
      </w:r>
      <w:r w:rsidRPr="00164073">
        <w:rPr>
          <w:color w:val="111111"/>
          <w:sz w:val="26"/>
          <w:szCs w:val="26"/>
          <w:lang w:eastAsia="ru-RU"/>
        </w:rPr>
        <w:t>,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 мамы день рождения.»</w:t>
      </w:r>
      <w:r w:rsidRPr="00164073">
        <w:rPr>
          <w:color w:val="111111"/>
          <w:sz w:val="26"/>
          <w:szCs w:val="26"/>
          <w:lang w:eastAsia="ru-RU"/>
        </w:rPr>
        <w:t>,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«Что я подарю маме, когда вырасту.»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Ситуации морального выбора (</w:t>
      </w:r>
      <w:r w:rsidRPr="00164073">
        <w:rPr>
          <w:bCs/>
          <w:color w:val="111111"/>
          <w:sz w:val="26"/>
          <w:szCs w:val="26"/>
          <w:bdr w:val="none" w:sz="0" w:space="0" w:color="auto" w:frame="1"/>
          <w:lang w:eastAsia="ru-RU"/>
        </w:rPr>
        <w:t>Мама</w:t>
      </w:r>
      <w:r w:rsidRPr="00164073">
        <w:rPr>
          <w:color w:val="111111"/>
          <w:sz w:val="26"/>
          <w:szCs w:val="26"/>
          <w:lang w:eastAsia="ru-RU"/>
        </w:rPr>
        <w:t> устала – как я </w:t>
      </w:r>
      <w:r w:rsidRPr="00164073">
        <w:rPr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поступлю</w:t>
      </w:r>
      <w:r w:rsidRPr="00164073">
        <w:rPr>
          <w:color w:val="111111"/>
          <w:sz w:val="26"/>
          <w:szCs w:val="26"/>
          <w:lang w:eastAsia="ru-RU"/>
        </w:rPr>
        <w:t>: поиграю тихо один, приглашу друзей и т. д.);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II этап – творческий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Рисование портрета мамы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Ручной труд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«Подарок маме»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Развитие продуктивной деятельности, детского творчества, приобщение к изо искусству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Сюжетно-ролевые игры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«Распределение обязанностей в семье»</w:t>
      </w:r>
      <w:r w:rsidRPr="00164073">
        <w:rPr>
          <w:color w:val="111111"/>
          <w:sz w:val="26"/>
          <w:szCs w:val="26"/>
          <w:lang w:eastAsia="ru-RU"/>
        </w:rPr>
        <w:t>,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«Семья»</w:t>
      </w:r>
      <w:r w:rsidRPr="00164073">
        <w:rPr>
          <w:color w:val="111111"/>
          <w:sz w:val="26"/>
          <w:szCs w:val="26"/>
          <w:lang w:eastAsia="ru-RU"/>
        </w:rPr>
        <w:t>,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 нам пришли гости»</w:t>
      </w:r>
      <w:r w:rsidRPr="00164073">
        <w:rPr>
          <w:color w:val="111111"/>
          <w:sz w:val="26"/>
          <w:szCs w:val="26"/>
          <w:lang w:eastAsia="ru-RU"/>
        </w:rPr>
        <w:t>,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«День рожденья мамы»</w:t>
      </w:r>
      <w:r w:rsidRPr="00164073">
        <w:rPr>
          <w:color w:val="111111"/>
          <w:sz w:val="26"/>
          <w:szCs w:val="26"/>
          <w:lang w:eastAsia="ru-RU"/>
        </w:rPr>
        <w:t>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164073">
        <w:rPr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Мама на работе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164073">
        <w:rPr>
          <w:color w:val="111111"/>
          <w:sz w:val="26"/>
          <w:szCs w:val="26"/>
          <w:lang w:eastAsia="ru-RU"/>
        </w:rPr>
        <w:t> (</w:t>
      </w:r>
      <w:r w:rsidRPr="00164073">
        <w:rPr>
          <w:bCs/>
          <w:color w:val="111111"/>
          <w:sz w:val="26"/>
          <w:szCs w:val="26"/>
          <w:bdr w:val="none" w:sz="0" w:space="0" w:color="auto" w:frame="1"/>
          <w:lang w:eastAsia="ru-RU"/>
        </w:rPr>
        <w:t>мама-парикмахер</w:t>
      </w:r>
      <w:r w:rsidRPr="00164073">
        <w:rPr>
          <w:color w:val="111111"/>
          <w:sz w:val="26"/>
          <w:szCs w:val="26"/>
          <w:lang w:eastAsia="ru-RU"/>
        </w:rPr>
        <w:t>, </w:t>
      </w:r>
      <w:r w:rsidRPr="00164073">
        <w:rPr>
          <w:bCs/>
          <w:color w:val="111111"/>
          <w:sz w:val="26"/>
          <w:szCs w:val="26"/>
          <w:bdr w:val="none" w:sz="0" w:space="0" w:color="auto" w:frame="1"/>
          <w:lang w:eastAsia="ru-RU"/>
        </w:rPr>
        <w:t>мама-продавец</w:t>
      </w:r>
      <w:r w:rsidRPr="00164073">
        <w:rPr>
          <w:color w:val="111111"/>
          <w:sz w:val="26"/>
          <w:szCs w:val="26"/>
          <w:lang w:eastAsia="ru-RU"/>
        </w:rPr>
        <w:t>, </w:t>
      </w:r>
      <w:r w:rsidRPr="00164073">
        <w:rPr>
          <w:bCs/>
          <w:color w:val="111111"/>
          <w:sz w:val="26"/>
          <w:szCs w:val="26"/>
          <w:bdr w:val="none" w:sz="0" w:space="0" w:color="auto" w:frame="1"/>
          <w:lang w:eastAsia="ru-RU"/>
        </w:rPr>
        <w:t>мама-врач</w:t>
      </w:r>
      <w:r w:rsidRPr="00164073">
        <w:rPr>
          <w:color w:val="111111"/>
          <w:sz w:val="26"/>
          <w:szCs w:val="26"/>
          <w:lang w:eastAsia="ru-RU"/>
        </w:rPr>
        <w:t>, </w:t>
      </w:r>
      <w:r w:rsidRPr="00164073">
        <w:rPr>
          <w:bCs/>
          <w:color w:val="111111"/>
          <w:sz w:val="26"/>
          <w:szCs w:val="26"/>
          <w:bdr w:val="none" w:sz="0" w:space="0" w:color="auto" w:frame="1"/>
          <w:lang w:eastAsia="ru-RU"/>
        </w:rPr>
        <w:t>мама-медсестра</w:t>
      </w:r>
      <w:r w:rsidRPr="00164073">
        <w:rPr>
          <w:color w:val="111111"/>
          <w:sz w:val="26"/>
          <w:szCs w:val="26"/>
          <w:lang w:eastAsia="ru-RU"/>
        </w:rPr>
        <w:t>, </w:t>
      </w:r>
      <w:r w:rsidRPr="00164073">
        <w:rPr>
          <w:bCs/>
          <w:color w:val="111111"/>
          <w:sz w:val="26"/>
          <w:szCs w:val="26"/>
          <w:bdr w:val="none" w:sz="0" w:space="0" w:color="auto" w:frame="1"/>
          <w:lang w:eastAsia="ru-RU"/>
        </w:rPr>
        <w:t>мама-маляр</w:t>
      </w:r>
      <w:r w:rsidRPr="00164073">
        <w:rPr>
          <w:color w:val="111111"/>
          <w:sz w:val="26"/>
          <w:szCs w:val="26"/>
          <w:lang w:eastAsia="ru-RU"/>
        </w:rPr>
        <w:t>);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Продолжить развивать игровую деятельность детей, совершенствовать умение самостоятельно выбирать тему для игры, развивать сюжет на основе полученных знаний, полученных при восприятии окружающего.формирование гендерной, семейной принадлежности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Дидактические игры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«Кто кому кем приходится»</w:t>
      </w:r>
      <w:r w:rsidRPr="00164073">
        <w:rPr>
          <w:color w:val="111111"/>
          <w:sz w:val="26"/>
          <w:szCs w:val="26"/>
          <w:lang w:eastAsia="ru-RU"/>
        </w:rPr>
        <w:t>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«Что такое хорошо, что такое плохо»</w:t>
      </w:r>
      <w:r w:rsidRPr="00164073">
        <w:rPr>
          <w:color w:val="111111"/>
          <w:sz w:val="26"/>
          <w:szCs w:val="26"/>
          <w:lang w:eastAsia="ru-RU"/>
        </w:rPr>
        <w:t>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«Назови ласково»</w:t>
      </w:r>
      <w:r w:rsidRPr="00164073">
        <w:rPr>
          <w:color w:val="111111"/>
          <w:sz w:val="26"/>
          <w:szCs w:val="26"/>
          <w:lang w:eastAsia="ru-RU"/>
        </w:rPr>
        <w:t>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«Назови имя, отчество»</w:t>
      </w:r>
      <w:r w:rsidRPr="00164073">
        <w:rPr>
          <w:color w:val="111111"/>
          <w:sz w:val="26"/>
          <w:szCs w:val="26"/>
          <w:lang w:eastAsia="ru-RU"/>
        </w:rPr>
        <w:t>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«Передай настроение»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Просмотр мультфильмов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164073">
        <w:rPr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Мама для мамонтёнка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164073">
        <w:rPr>
          <w:color w:val="111111"/>
          <w:sz w:val="26"/>
          <w:szCs w:val="26"/>
          <w:lang w:eastAsia="ru-RU"/>
        </w:rPr>
        <w:t>,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«Крошка Енот»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Разучивание песни о маме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Чтение произведения с дальнейшим анализом С. Тетерин стихи для детей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«Будет </w:t>
      </w:r>
      <w:r w:rsidRPr="00164073">
        <w:rPr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мама очень рада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164073">
        <w:rPr>
          <w:color w:val="111111"/>
          <w:sz w:val="26"/>
          <w:szCs w:val="26"/>
          <w:lang w:eastAsia="ru-RU"/>
        </w:rPr>
        <w:t>, Моя любимая </w:t>
      </w:r>
      <w:r w:rsidRPr="00164073">
        <w:rPr>
          <w:bCs/>
          <w:color w:val="111111"/>
          <w:sz w:val="26"/>
          <w:szCs w:val="26"/>
          <w:bdr w:val="none" w:sz="0" w:space="0" w:color="auto" w:frame="1"/>
          <w:lang w:eastAsia="ru-RU"/>
        </w:rPr>
        <w:t>мама </w:t>
      </w:r>
      <w:r w:rsidRPr="00164073">
        <w:rPr>
          <w:color w:val="111111"/>
          <w:sz w:val="26"/>
          <w:szCs w:val="26"/>
          <w:lang w:eastAsia="ru-RU"/>
        </w:rPr>
        <w:t>(стихи и рассказы, стихи о маме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«Ты на </w:t>
      </w:r>
      <w:r w:rsidRPr="00164073">
        <w:rPr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свете лучше всех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164073">
        <w:rPr>
          <w:color w:val="111111"/>
          <w:sz w:val="26"/>
          <w:szCs w:val="26"/>
          <w:lang w:eastAsia="ru-RU"/>
        </w:rPr>
        <w:t>,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«Моя </w:t>
      </w:r>
      <w:r w:rsidRPr="00164073">
        <w:rPr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мама лучше всех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164073">
        <w:rPr>
          <w:color w:val="111111"/>
          <w:sz w:val="26"/>
          <w:szCs w:val="26"/>
          <w:lang w:eastAsia="ru-RU"/>
        </w:rPr>
        <w:t>, З. Воскресенская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164073">
        <w:rPr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Мама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164073">
        <w:rPr>
          <w:color w:val="111111"/>
          <w:sz w:val="26"/>
          <w:szCs w:val="26"/>
          <w:lang w:eastAsia="ru-RU"/>
        </w:rPr>
        <w:t>,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«Мамины руки»</w:t>
      </w:r>
      <w:r w:rsidRPr="00164073">
        <w:rPr>
          <w:color w:val="111111"/>
          <w:sz w:val="26"/>
          <w:szCs w:val="26"/>
          <w:lang w:eastAsia="ru-RU"/>
        </w:rPr>
        <w:t>, С. Михалков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«А что у вас?»</w:t>
      </w:r>
      <w:r w:rsidRPr="00164073">
        <w:rPr>
          <w:color w:val="111111"/>
          <w:sz w:val="26"/>
          <w:szCs w:val="26"/>
          <w:lang w:eastAsia="ru-RU"/>
        </w:rPr>
        <w:t>, Н. Саконская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«Разговор о маме»</w:t>
      </w:r>
      <w:r w:rsidRPr="00164073">
        <w:rPr>
          <w:color w:val="111111"/>
          <w:sz w:val="26"/>
          <w:szCs w:val="26"/>
          <w:lang w:eastAsia="ru-RU"/>
        </w:rPr>
        <w:t>, Е. Благинина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«Посидим в тишине»</w:t>
      </w:r>
      <w:r w:rsidRPr="00164073">
        <w:rPr>
          <w:color w:val="111111"/>
          <w:sz w:val="26"/>
          <w:szCs w:val="26"/>
          <w:lang w:eastAsia="ru-RU"/>
        </w:rPr>
        <w:t>, М. Родина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«Мамины руки»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Музыкальное развлечение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«Поздравляем наших </w:t>
      </w:r>
      <w:r w:rsidRPr="00164073">
        <w:rPr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мама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Развить желание рассказывать о своем отношении к конкретному поступку литературного персонажа, помочь детям понять скрытые мотивы героев произведения, приобщить их к словесному искусству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Работа с родителями</w:t>
      </w:r>
      <w:r w:rsidRPr="00164073">
        <w:rPr>
          <w:color w:val="111111"/>
          <w:sz w:val="26"/>
          <w:szCs w:val="26"/>
          <w:lang w:eastAsia="ru-RU"/>
        </w:rPr>
        <w:t>: оформление фотогазеты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«Моя мамочка и я – это лучшие друзья»</w:t>
      </w:r>
      <w:r w:rsidRPr="00164073">
        <w:rPr>
          <w:color w:val="111111"/>
          <w:sz w:val="26"/>
          <w:szCs w:val="26"/>
          <w:lang w:eastAsia="ru-RU"/>
        </w:rPr>
        <w:t>, участие в музыкальном развлечении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«Поздравляем наших мам»</w:t>
      </w:r>
      <w:r w:rsidRPr="00164073">
        <w:rPr>
          <w:color w:val="111111"/>
          <w:sz w:val="26"/>
          <w:szCs w:val="26"/>
          <w:lang w:eastAsia="ru-RU"/>
        </w:rPr>
        <w:t>, просмотр видеоролика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«Мой рассказ о маме»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u w:val="single"/>
          <w:bdr w:val="none" w:sz="0" w:space="0" w:color="auto" w:frame="1"/>
          <w:lang w:eastAsia="ru-RU"/>
        </w:rPr>
        <w:t>III этап</w:t>
      </w:r>
      <w:r w:rsidRPr="00164073">
        <w:rPr>
          <w:color w:val="111111"/>
          <w:sz w:val="26"/>
          <w:szCs w:val="26"/>
          <w:lang w:eastAsia="ru-RU"/>
        </w:rPr>
        <w:t>: презентации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Организация выставки - портретов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«Это мамочка моя»</w:t>
      </w:r>
      <w:r w:rsidRPr="00164073">
        <w:rPr>
          <w:color w:val="111111"/>
          <w:sz w:val="26"/>
          <w:szCs w:val="26"/>
          <w:lang w:eastAsia="ru-RU"/>
        </w:rPr>
        <w:t>,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Мастерская по изготовлению подарков маме;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Интервьюирование воспитанников и создание видеозарисовки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«Я люблю маму»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Создание альбома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«Наши любимые мамы»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Фотовыставка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«Моя мамочка и я – это лучшие друзья»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Музыкальное развлечение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«Поздравляем наших мам»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Прогнозируемые результаты</w:t>
      </w:r>
      <w:r w:rsidRPr="00164073">
        <w:rPr>
          <w:color w:val="111111"/>
          <w:sz w:val="26"/>
          <w:szCs w:val="26"/>
          <w:lang w:eastAsia="ru-RU"/>
        </w:rPr>
        <w:t>: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1. Дети эмоционально реагируют на ситуации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(во время бесед, праздников, общения)</w:t>
      </w:r>
      <w:r w:rsidRPr="00164073">
        <w:rPr>
          <w:color w:val="111111"/>
          <w:sz w:val="26"/>
          <w:szCs w:val="26"/>
          <w:lang w:eastAsia="ru-RU"/>
        </w:rPr>
        <w:t>.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2. У детей появляется желание и стремление к эмоциональному общению с родными и близкими.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3. Дети могут дать оценку поступкам героев сказок и своих товарищей.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Продукты реализации </w:t>
      </w:r>
      <w:r w:rsidRPr="00164073">
        <w:rPr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164073">
        <w:rPr>
          <w:color w:val="111111"/>
          <w:sz w:val="26"/>
          <w:szCs w:val="26"/>
          <w:lang w:eastAsia="ru-RU"/>
        </w:rPr>
        <w:t>: альбом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«Наши любимые мамы»</w:t>
      </w:r>
      <w:r w:rsidRPr="00164073">
        <w:rPr>
          <w:color w:val="111111"/>
          <w:sz w:val="26"/>
          <w:szCs w:val="26"/>
          <w:lang w:eastAsia="ru-RU"/>
        </w:rPr>
        <w:t>, портреты мам,</w:t>
      </w:r>
      <w:r>
        <w:rPr>
          <w:color w:val="111111"/>
          <w:sz w:val="26"/>
          <w:szCs w:val="26"/>
          <w:lang w:eastAsia="ru-RU"/>
        </w:rPr>
        <w:t xml:space="preserve"> </w:t>
      </w:r>
      <w:r w:rsidRPr="00164073">
        <w:rPr>
          <w:color w:val="111111"/>
          <w:sz w:val="26"/>
          <w:szCs w:val="26"/>
          <w:lang w:eastAsia="ru-RU"/>
        </w:rPr>
        <w:t>нарисованных детьми, сочинения детей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«Моя </w:t>
      </w:r>
      <w:r w:rsidRPr="00164073">
        <w:rPr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мама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164073">
        <w:rPr>
          <w:color w:val="111111"/>
          <w:sz w:val="26"/>
          <w:szCs w:val="26"/>
          <w:lang w:eastAsia="ru-RU"/>
        </w:rPr>
        <w:t>, подарки для мам, фотовыставка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«Моя мамочка и я – это лучшие друзья»</w:t>
      </w:r>
    </w:p>
    <w:p w:rsidR="00FB18E3" w:rsidRPr="00164073" w:rsidRDefault="00FB18E3" w:rsidP="00F56DCE">
      <w:pPr>
        <w:spacing w:after="0" w:line="240" w:lineRule="auto"/>
        <w:rPr>
          <w:color w:val="111111"/>
          <w:sz w:val="26"/>
          <w:szCs w:val="26"/>
          <w:lang w:eastAsia="ru-RU"/>
        </w:rPr>
      </w:pPr>
      <w:r w:rsidRPr="00164073">
        <w:rPr>
          <w:color w:val="111111"/>
          <w:sz w:val="26"/>
          <w:szCs w:val="26"/>
          <w:lang w:eastAsia="ru-RU"/>
        </w:rPr>
        <w:t>музыкальное развлечение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«Поздравляем наших мам»</w:t>
      </w:r>
      <w:r w:rsidRPr="00164073">
        <w:rPr>
          <w:color w:val="111111"/>
          <w:sz w:val="26"/>
          <w:szCs w:val="26"/>
          <w:lang w:eastAsia="ru-RU"/>
        </w:rPr>
        <w:t>, видеоролик с рассказами детей 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«Моя </w:t>
      </w:r>
      <w:r w:rsidRPr="00164073">
        <w:rPr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мама</w:t>
      </w:r>
      <w:r w:rsidRPr="00164073">
        <w:rPr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FB18E3" w:rsidRPr="00164073" w:rsidRDefault="00FB18E3" w:rsidP="00F56DCE">
      <w:pPr>
        <w:spacing w:after="0" w:line="240" w:lineRule="auto"/>
      </w:pPr>
    </w:p>
    <w:sectPr w:rsidR="00FB18E3" w:rsidRPr="00164073" w:rsidSect="00BA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073"/>
    <w:rsid w:val="00164073"/>
    <w:rsid w:val="00621CED"/>
    <w:rsid w:val="007B7A1C"/>
    <w:rsid w:val="00926AAD"/>
    <w:rsid w:val="009A0C21"/>
    <w:rsid w:val="00BA6486"/>
    <w:rsid w:val="00BF32E3"/>
    <w:rsid w:val="00F56DCE"/>
    <w:rsid w:val="00FB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48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6407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407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Normal"/>
    <w:uiPriority w:val="99"/>
    <w:rsid w:val="001640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1640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16407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1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3</Pages>
  <Words>789</Words>
  <Characters>4498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Детский сад Солнышко</cp:lastModifiedBy>
  <cp:revision>4</cp:revision>
  <dcterms:created xsi:type="dcterms:W3CDTF">2017-11-11T13:01:00Z</dcterms:created>
  <dcterms:modified xsi:type="dcterms:W3CDTF">2020-09-02T07:11:00Z</dcterms:modified>
</cp:coreProperties>
</file>