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4C" w:rsidRPr="00DC5E4C" w:rsidRDefault="00DC5E4C" w:rsidP="00DC5E4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DC5E4C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 особенности. Воспитатель обращает внимание на форму и </w:t>
      </w:r>
    </w:p>
    <w:p w:rsidR="00DC5E4C" w:rsidRPr="00DC5E4C" w:rsidRDefault="00DC5E4C" w:rsidP="00DC5E4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DC5E4C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окраску морских жителей, а так же на то, что в море есть растения –</w:t>
      </w:r>
      <w:r w:rsidRPr="00DC5E4C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C5E4C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водоросли –</w:t>
      </w:r>
      <w:r w:rsidRPr="00DC5E4C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C5E4C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 они </w:t>
      </w:r>
    </w:p>
    <w:p w:rsidR="00DC5E4C" w:rsidRPr="00DC5E4C" w:rsidRDefault="00DC5E4C" w:rsidP="00DC5E4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DC5E4C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тоже все разные по форме и цвету.</w:t>
      </w:r>
      <w:r w:rsidRPr="00DC5E4C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C5E4C" w:rsidRPr="00DC5E4C" w:rsidRDefault="00DC5E4C" w:rsidP="00DC5E4C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DC5E4C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Воспитатель спрашивает про тех, кого не назвали:</w:t>
      </w:r>
      <w:r w:rsidRPr="00DC5E4C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DC5E4C" w:rsidRPr="00DC5E4C" w:rsidRDefault="00DC5E4C" w:rsidP="00DC5E4C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C5E4C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Занятие «Этот загадочный подводный мир»</w:t>
      </w:r>
    </w:p>
    <w:p w:rsidR="00DC5E4C" w:rsidRPr="00DC5E4C" w:rsidRDefault="00DC5E4C" w:rsidP="00DC5E4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Технологическая карта НОД по развитию речи в подготовительной группе «Этот загадочный подводный мир!»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Образовательная область:</w:t>
      </w: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речевая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Возрастная группа:</w:t>
      </w: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подготовительная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Тема:</w:t>
      </w: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«Этот загадочный подводный мир!»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обогащение активного словаря; развитие связной, грамматически правильной диалогической речи.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Программное содержание: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Образовательные:</w:t>
      </w: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Расширять и углублять знания детей о море и его обитателях. Совершенствовать словарный запас, грамматический строй речи, звукопроизношение, выразительность речи.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Развивающие:</w:t>
      </w: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gramStart"/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Расширять и активизировать словарный запас существительными, прилагательными, глаголами по теме «Подводный мир»; совершенствовать навыки словообразования; развивать артикуляционную моторику, речевое дыхание; учить согласовывать речь с движениями; развивать общую и мелкую моторики; развивать ловкость, быстроту реакции, координацию движений; развивать выразительность речи и выразительность движений; активизировать логическое мышление, внимание, память, воображение.</w:t>
      </w:r>
      <w:proofErr w:type="gramEnd"/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Воспитательные:</w:t>
      </w: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Воспитывать познавательный и природоохранный интерес к представителям морской фауны; воспитывать толерантное отношение к ответам детей; формировать умение работать и играть в коллективе. Воспитывать чувство коллективизма, ответственности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Предварительная работа: Рассказ воспитателя о подводном мире - об удивительных созданиях, которые могут жить только в воде (растения, животные). </w:t>
      </w:r>
      <w:proofErr w:type="gramStart"/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Рассматривание картинок, фотографий с изображением морских обитателей, плакатов из альбомов «Мир природы», «Животные», чтение «Морских сказок» С. Сахарова, рассказа «Добрая раковина» С. Воронина, разучивание пальчиковой гимнастики «Подводный мир», скороговорки «В озере - карп, а в море - краб».</w:t>
      </w:r>
      <w:proofErr w:type="gramEnd"/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Рассматривание иллюстраций в книгах, чтение произведений о подводном мире, заучивание слов пальчиковой гимнастики, беседы о поездках детей к реке, морю.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Словарная работа:</w:t>
      </w: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батискаф, акваланг</w:t>
      </w:r>
    </w:p>
    <w:p w:rsidR="00DC5E4C" w:rsidRPr="00DC5E4C" w:rsidRDefault="00DC5E4C" w:rsidP="00DC5E4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Материалы и оборудование:</w:t>
      </w:r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глобус; презентация «Жители моря и океана», </w:t>
      </w:r>
      <w:proofErr w:type="spellStart"/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аудиопособия</w:t>
      </w:r>
      <w:proofErr w:type="spellEnd"/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«Театральные шумы» («Море»); </w:t>
      </w:r>
      <w:proofErr w:type="spellStart"/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пазлы</w:t>
      </w:r>
      <w:proofErr w:type="spellEnd"/>
      <w:r w:rsidRPr="00DC5E4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 картинки батискафа и обитателей моря; модели кита, дельфина, акулы, морской рыбы; игрушки обитателей морей и океанов; голубое полотно с изображением моря.</w:t>
      </w:r>
      <w:proofErr w:type="gramEnd"/>
    </w:p>
    <w:p w:rsidR="00DC5E4C" w:rsidRPr="00DC5E4C" w:rsidRDefault="00DC5E4C" w:rsidP="00DC5E4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C5E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Технологическая карта НОД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2589"/>
        <w:gridCol w:w="4213"/>
        <w:gridCol w:w="1628"/>
        <w:gridCol w:w="694"/>
      </w:tblGrid>
      <w:tr w:rsidR="00DC5E4C" w:rsidRPr="00DC5E4C" w:rsidTr="00DC5E4C">
        <w:trPr>
          <w:tblCellSpacing w:w="0" w:type="dxa"/>
        </w:trPr>
        <w:tc>
          <w:tcPr>
            <w:tcW w:w="261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9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занятия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6535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занятия</w:t>
            </w:r>
          </w:p>
        </w:tc>
      </w:tr>
      <w:tr w:rsidR="00DC5E4C" w:rsidRPr="00DC5E4C" w:rsidTr="00DC5E4C">
        <w:trPr>
          <w:tblCellSpacing w:w="0" w:type="dxa"/>
        </w:trPr>
        <w:tc>
          <w:tcPr>
            <w:tcW w:w="261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C5E4C" w:rsidRPr="00DC5E4C" w:rsidRDefault="00DC5E4C" w:rsidP="00DC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C5E4C" w:rsidRPr="00DC5E4C" w:rsidRDefault="00DC5E4C" w:rsidP="00DC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6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DC5E4C" w:rsidRPr="00DC5E4C" w:rsidTr="00DC5E4C">
        <w:trPr>
          <w:tblCellSpacing w:w="0" w:type="dxa"/>
        </w:trPr>
        <w:tc>
          <w:tcPr>
            <w:tcW w:w="2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часть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42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сегодня у нас будет необычное занятие, я приглашаю вас в морское путешествие. Мы узнаем много интересного </w:t>
            </w:r>
            <w:hyperlink r:id="rId5" w:tgtFrame="_blank" w:history="1">
              <w:r w:rsidRPr="00DC5E4C">
                <w:rPr>
                  <w:rFonts w:ascii="Times New Roman" w:eastAsia="Times New Roman" w:hAnsi="Times New Roman" w:cs="Times New Roman"/>
                  <w:color w:val="2C7BDE"/>
                  <w:sz w:val="24"/>
                  <w:szCs w:val="24"/>
                  <w:u w:val="single"/>
                  <w:lang w:eastAsia="ru-RU"/>
                </w:rPr>
                <w:t>о море и ее обитателях</w:t>
              </w:r>
            </w:hyperlink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опустимся в его глубины (беру глобус.)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вот наш помощник. Ребята, это?</w:t>
            </w:r>
          </w:p>
        </w:tc>
        <w:tc>
          <w:tcPr>
            <w:tcW w:w="16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Глобус.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мин.</w:t>
            </w:r>
          </w:p>
        </w:tc>
      </w:tr>
      <w:tr w:rsidR="00DC5E4C" w:rsidRPr="00DC5E4C" w:rsidTr="00DC5E4C">
        <w:trPr>
          <w:tblCellSpacing w:w="0" w:type="dxa"/>
        </w:trPr>
        <w:tc>
          <w:tcPr>
            <w:tcW w:w="2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 (или мотивация)  и постановка и принятие детьми цели занятия</w:t>
            </w:r>
          </w:p>
        </w:tc>
        <w:tc>
          <w:tcPr>
            <w:tcW w:w="42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Посмотрите все на глобус. Если его не крутить, то </w:t>
            </w:r>
            <w:proofErr w:type="gramStart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proofErr w:type="gramEnd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кажется каким?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если его сильно раскрутить, то он становится голубым. Почему?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означает голубая краска на глобусе?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все моря и океаны очень глубоки. Даже самая высокая гора и та скрылась бы в соленой пучине. Представьте, что мы оказались на берегу моря. Садитесь прямо на песок.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мы слышим, сидя на берегу моря?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 вы слушаете звуки моря, представьте, что вы на волнах, плещетесь в море, подышите морским воздухом.</w:t>
            </w:r>
          </w:p>
        </w:tc>
        <w:tc>
          <w:tcPr>
            <w:tcW w:w="16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Разноцветным.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Потому что голубой краски на глобусе больше, чем зеленой и коричневой.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Голубой краской на глобусе обозначены моря и океаны.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садятся прямо на песок.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Шум ветра, шум прибоя, шелест </w:t>
            </w: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морской гальки, крик чаек, плеск рыб.</w:t>
            </w:r>
          </w:p>
        </w:tc>
        <w:tc>
          <w:tcPr>
            <w:tcW w:w="6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мин.</w:t>
            </w:r>
          </w:p>
        </w:tc>
      </w:tr>
      <w:tr w:rsidR="00DC5E4C" w:rsidRPr="00DC5E4C" w:rsidTr="00DC5E4C">
        <w:trPr>
          <w:tblCellSpacing w:w="0" w:type="dxa"/>
        </w:trPr>
        <w:tc>
          <w:tcPr>
            <w:tcW w:w="2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часть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 </w:t>
            </w:r>
            <w:proofErr w:type="gramStart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 проблемной ситуации</w:t>
            </w:r>
            <w:proofErr w:type="gramEnd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знаний,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начало выполнения действий по задачам НОД</w:t>
            </w:r>
          </w:p>
        </w:tc>
        <w:tc>
          <w:tcPr>
            <w:tcW w:w="42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на чем можно отправиться в путешествие?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А, давайте вспомним с помощью чего можно опуститься на морское дно?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Правильно, молодцы.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первое подводное путешествие лучше плыть всем вместе на большой подводной лодке. Давайте с собой возьмем фотоаппарат, чтобы сфотографировать все, что мы увидим интересного. Нам предстоит узнать и увидеть море, его подводных обитателей, богатства морского дна. Пассажиры, занять места. Лодка готова к погружению. Морские волны качают её (наклоны в стороны). На счёт «три» погружаемся (дети считают до трёх). Мы погрузились не глубоко и находимся на самом верхнем этаже подводного мира. Здесь светло и тепло, так как этот этаж освещает и согревает солнце. Смотрите, справа по борту плывёт чудо-великан. (Показ на модель кита).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же это?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Артикуляционная и дыхательная гимнастика.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«Кит выныривает». Широко открыть рот, максимально выдвигать узкий язык вперёд (удерживать 5 сек.) и убирать вглубь рта.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«Кит плывёт». Рот широко открыть, прижать боковые края языка к боковым верхним зубам почти до клыков, поднимать и опускать кончик языка, касаясь верхней и нижней дёсен.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смотрите, мелькнуло еще одно морское животное. (Показ на модель дельфина). Да это же.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«Дельфин плещется». Чередование «чашечки» и распластанного языка (дельфины то поднимают, то опускают хвосты).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Киты и дельфины - это млекопитающие животные. Почему животные, а не рыбы? Они обитают у поверхности воды, так как у них нет жабр, им необходимо выплывать, чтобы глотнуть воздух. Давайте покажем, как выныривают дельфины и киты.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«Дельфины и киты». Дети замыкают кисти рук в замок, опускают вниз и делают дыхательное упражнение: вдох носом, пауза (под счёт «раз», «два», «три») и выдох ртом.</w:t>
            </w:r>
          </w:p>
        </w:tc>
        <w:tc>
          <w:tcPr>
            <w:tcW w:w="16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 машине, на поезде, на самолёте, на теплоходе…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помощью батискафа.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Синий кит.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Дельфин.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 них есть лёгкие, они кормят детёнышей молоком, а их хвосты и плавники - это приспособление к жизни в воде.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Повторяют движение.</w:t>
            </w:r>
          </w:p>
        </w:tc>
        <w:tc>
          <w:tcPr>
            <w:tcW w:w="6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мин.</w:t>
            </w:r>
          </w:p>
        </w:tc>
      </w:tr>
      <w:tr w:rsidR="00DC5E4C" w:rsidRPr="00DC5E4C" w:rsidTr="00DC5E4C">
        <w:trPr>
          <w:tblCellSpacing w:w="0" w:type="dxa"/>
        </w:trPr>
        <w:tc>
          <w:tcPr>
            <w:tcW w:w="2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применение нового на практике,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актуализация уже имеющихся знаний, представлений, (выполнение работы)</w:t>
            </w:r>
          </w:p>
        </w:tc>
        <w:tc>
          <w:tcPr>
            <w:tcW w:w="42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а сейчас давайте поиграем в игру «Хлопни в ладоши, когда услышишь звук [</w:t>
            </w:r>
            <w:proofErr w:type="gramStart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 в слове».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Слова: акваланг, рыбы, кит, лодка, море, водолаз, акула, осьминог, плавник, черепаха, скат, камбала, рыболов, медуза, конек.</w:t>
            </w:r>
            <w:proofErr w:type="gramEnd"/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Что-то задержались мы на верхнем этаже. Мы опускаемся </w:t>
            </w:r>
            <w:proofErr w:type="gramStart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поглубже</w:t>
            </w:r>
            <w:proofErr w:type="gramEnd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Здесь уже темнее и вода стала прохладнее. Как вы думаете, почему?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Ой, кто же это плывёт? (Показ на </w:t>
            </w: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модель акулы).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Хищная большая рыба налетела словно глыба.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Мигом жертву заглотнула </w:t>
            </w:r>
            <w:proofErr w:type="gramStart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ненасытная</w:t>
            </w:r>
            <w:proofErr w:type="gramEnd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 питается акула?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Акулы могут напасть на человека?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уплывём подальше от этой опасной рыбы. Погружение продолжается. Вот мы и оказались на морском дне. Сможем ли мы дышать под водой?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же можно путешествовать по морскому дну?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надеваем акваланги и водолазные костюмы (дети имитируют надевание костюмов). Выходим из корабля. Как здесь красиво.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зелёные водоросли, сколько разных обитателей. Ой, я что-то заметила среди них. (Показ модели рыбы). Кто это?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поиграем с рыбкой. </w:t>
            </w: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называется «Вопросы - ответы».</w:t>
            </w: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Передаём её друг другу, отвечая на мои вопросы.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становятся в круг и отвечают на вопросы, передавая друг другу рыбку.)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Чья голова?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Чей хвост?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жабры?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Чьё брюшко?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плавники?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кости?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Чья чешуя?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Чьё туловище?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глаза?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«Без чего не бывает рыбы?».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скажите, без чего не бывает рыбы?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олодцы</w:t>
            </w:r>
            <w:proofErr w:type="spellEnd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отпустим рыбку плавать. Молодцы, вот каких удивительных животных мы с вами встретили.</w:t>
            </w:r>
          </w:p>
        </w:tc>
        <w:tc>
          <w:tcPr>
            <w:tcW w:w="16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Солнечные лучи пробираются с трудом.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Акула.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Рыбами, морскими животными.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Нет. У человека нет жабр.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Надеть акваланги, водолазные </w:t>
            </w: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костюмы.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Рыба.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Это рыбья голова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рыбий хвост.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рыбьи жабры.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рыбье брюшко.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рыбьи плавники.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рыбьи кости.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рыбья чешуя.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рыбье туловище.</w:t>
            </w:r>
          </w:p>
          <w:p w:rsid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рыбьи глаза.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бывает рыбы без головы (жабр, плавников, чешуи, глаз, рта).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мин.</w:t>
            </w:r>
          </w:p>
        </w:tc>
      </w:tr>
      <w:tr w:rsidR="00DC5E4C" w:rsidRPr="00DC5E4C" w:rsidTr="00DC5E4C">
        <w:trPr>
          <w:tblCellSpacing w:w="0" w:type="dxa"/>
        </w:trPr>
        <w:tc>
          <w:tcPr>
            <w:tcW w:w="2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42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 скорей вокруг! Делают ладошку у лба «козырьком»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видишь, милый друг? Приставляют пальцы колечками у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прозрачная вода. Разводят ладони в стороны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Плывёт морской конёк сюда. </w:t>
            </w:r>
            <w:proofErr w:type="gramStart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Волнообразные</w:t>
            </w:r>
            <w:proofErr w:type="gramEnd"/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движении ладонями вперёд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медуза, вот кальмар. Опущенные вниз ладони обеих рук в форме шапочки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Двигаются навстречу друг другу.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Скрестить ладони рук, широко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расставив пальцы в стороны.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это - рыба шар. Соединить пальцы обеих рук в форме шара.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вот, расправив восемь ног, Показывают тыльную сторону обеих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ладоней и перемещают их вверх,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выполняя колебательные движения пальцами рук.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Гостей встречает осьминог.</w:t>
            </w:r>
          </w:p>
        </w:tc>
        <w:tc>
          <w:tcPr>
            <w:tcW w:w="16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</w:tc>
      </w:tr>
      <w:tr w:rsidR="00DC5E4C" w:rsidRPr="00DC5E4C" w:rsidTr="00DC5E4C">
        <w:trPr>
          <w:tblCellSpacing w:w="0" w:type="dxa"/>
        </w:trPr>
        <w:tc>
          <w:tcPr>
            <w:tcW w:w="2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Заключительная часть Итог занятия. Систематизация знаний.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с вами узнали много нового, интересного, и чтобы закрепить наши знания, я предлагаю вам поиграть в игру «Угадай-ка».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Вопросы: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Без чего не бывает моря?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Какая самая большая рыба в море?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 какой рыбы оба глаза на одной стороне?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У кого рот на брюхе?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Какая собака не лает?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 каком коньке нельзя покататься?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Человек, который работает под водой в специальном костюме?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Родственник рака?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давайте поиграем «словами с крабом», проверим, кто быстрее всех правильно и четко сможет три раза повторить скороговорку про карпа и краба, которую мы выучили.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Скороговорка: «В озере карп, а в море - краб».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 по очереди выполняют задание, все аплодируют друг другу.)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 вы меня очень порадовали, настоящие исследователи, но нам пора возвращаться на корабль, всплываем, снимаем костюмы (имитируют снятие костюмов).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очень хорошо занимались, старались. Справились со всеми заданиями.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вам понравилось на занятии?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трудности испытывали?</w:t>
            </w:r>
          </w:p>
        </w:tc>
        <w:tc>
          <w:tcPr>
            <w:tcW w:w="16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воды.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Синий кит.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камбалы.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акулы.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Морская.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морском.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Водолаз.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Краб.</w:t>
            </w:r>
          </w:p>
        </w:tc>
        <w:tc>
          <w:tcPr>
            <w:tcW w:w="69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мин.</w:t>
            </w:r>
          </w:p>
        </w:tc>
      </w:tr>
      <w:tr w:rsidR="00DC5E4C" w:rsidRPr="00DC5E4C" w:rsidTr="00DC5E4C">
        <w:trPr>
          <w:tblCellSpacing w:w="0" w:type="dxa"/>
        </w:trPr>
        <w:tc>
          <w:tcPr>
            <w:tcW w:w="26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58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21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C5E4C" w:rsidRPr="00DC5E4C" w:rsidRDefault="00DC5E4C" w:rsidP="00DC5E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«Солнышко». На доске прикреплён круг от солнышка, у детей  лучики жёлтого и голубого цветов. Лучики нужно прикрепить к солнышку: желтого цвета – мне очень понравилось занятие, получили много интересной информации; голубого цвета – занятие не интересное, не было никакой полезной информации.</w:t>
            </w:r>
          </w:p>
        </w:tc>
        <w:tc>
          <w:tcPr>
            <w:tcW w:w="1628" w:type="dxa"/>
            <w:vAlign w:val="center"/>
            <w:hideMark/>
          </w:tcPr>
          <w:p w:rsidR="00DC5E4C" w:rsidRPr="00DC5E4C" w:rsidRDefault="00DC5E4C" w:rsidP="00DC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vAlign w:val="center"/>
            <w:hideMark/>
          </w:tcPr>
          <w:p w:rsidR="00DC5E4C" w:rsidRPr="00DC5E4C" w:rsidRDefault="00DC5E4C" w:rsidP="00DC5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6270" w:rsidRPr="00BD069E" w:rsidRDefault="00506270">
      <w:pPr>
        <w:rPr>
          <w:sz w:val="28"/>
          <w:szCs w:val="28"/>
        </w:rPr>
      </w:pPr>
    </w:p>
    <w:sectPr w:rsidR="00506270" w:rsidRPr="00BD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A3"/>
    <w:rsid w:val="002F0BA3"/>
    <w:rsid w:val="00506270"/>
    <w:rsid w:val="00BD069E"/>
    <w:rsid w:val="00DC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D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069E"/>
  </w:style>
  <w:style w:type="character" w:customStyle="1" w:styleId="c6">
    <w:name w:val="c6"/>
    <w:basedOn w:val="a0"/>
    <w:rsid w:val="00BD069E"/>
  </w:style>
  <w:style w:type="character" w:customStyle="1" w:styleId="c4">
    <w:name w:val="c4"/>
    <w:basedOn w:val="a0"/>
    <w:rsid w:val="00BD069E"/>
  </w:style>
  <w:style w:type="character" w:customStyle="1" w:styleId="c9">
    <w:name w:val="c9"/>
    <w:basedOn w:val="a0"/>
    <w:rsid w:val="00BD069E"/>
  </w:style>
  <w:style w:type="character" w:customStyle="1" w:styleId="c11">
    <w:name w:val="c11"/>
    <w:basedOn w:val="a0"/>
    <w:rsid w:val="00BD069E"/>
  </w:style>
  <w:style w:type="character" w:customStyle="1" w:styleId="ff3">
    <w:name w:val="ff3"/>
    <w:basedOn w:val="a0"/>
    <w:rsid w:val="00DC5E4C"/>
  </w:style>
  <w:style w:type="character" w:customStyle="1" w:styleId="ff4">
    <w:name w:val="ff4"/>
    <w:basedOn w:val="a0"/>
    <w:rsid w:val="00DC5E4C"/>
  </w:style>
  <w:style w:type="character" w:customStyle="1" w:styleId="ff2">
    <w:name w:val="ff2"/>
    <w:basedOn w:val="a0"/>
    <w:rsid w:val="00DC5E4C"/>
  </w:style>
  <w:style w:type="character" w:customStyle="1" w:styleId="ls0">
    <w:name w:val="ls0"/>
    <w:basedOn w:val="a0"/>
    <w:rsid w:val="00DC5E4C"/>
  </w:style>
  <w:style w:type="character" w:customStyle="1" w:styleId="10">
    <w:name w:val="Заголовок 1 Знак"/>
    <w:basedOn w:val="a0"/>
    <w:link w:val="1"/>
    <w:uiPriority w:val="9"/>
    <w:rsid w:val="00DC5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C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E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E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D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069E"/>
  </w:style>
  <w:style w:type="character" w:customStyle="1" w:styleId="c6">
    <w:name w:val="c6"/>
    <w:basedOn w:val="a0"/>
    <w:rsid w:val="00BD069E"/>
  </w:style>
  <w:style w:type="character" w:customStyle="1" w:styleId="c4">
    <w:name w:val="c4"/>
    <w:basedOn w:val="a0"/>
    <w:rsid w:val="00BD069E"/>
  </w:style>
  <w:style w:type="character" w:customStyle="1" w:styleId="c9">
    <w:name w:val="c9"/>
    <w:basedOn w:val="a0"/>
    <w:rsid w:val="00BD069E"/>
  </w:style>
  <w:style w:type="character" w:customStyle="1" w:styleId="c11">
    <w:name w:val="c11"/>
    <w:basedOn w:val="a0"/>
    <w:rsid w:val="00BD069E"/>
  </w:style>
  <w:style w:type="character" w:customStyle="1" w:styleId="ff3">
    <w:name w:val="ff3"/>
    <w:basedOn w:val="a0"/>
    <w:rsid w:val="00DC5E4C"/>
  </w:style>
  <w:style w:type="character" w:customStyle="1" w:styleId="ff4">
    <w:name w:val="ff4"/>
    <w:basedOn w:val="a0"/>
    <w:rsid w:val="00DC5E4C"/>
  </w:style>
  <w:style w:type="character" w:customStyle="1" w:styleId="ff2">
    <w:name w:val="ff2"/>
    <w:basedOn w:val="a0"/>
    <w:rsid w:val="00DC5E4C"/>
  </w:style>
  <w:style w:type="character" w:customStyle="1" w:styleId="ls0">
    <w:name w:val="ls0"/>
    <w:basedOn w:val="a0"/>
    <w:rsid w:val="00DC5E4C"/>
  </w:style>
  <w:style w:type="character" w:customStyle="1" w:styleId="10">
    <w:name w:val="Заголовок 1 Знак"/>
    <w:basedOn w:val="a0"/>
    <w:link w:val="1"/>
    <w:uiPriority w:val="9"/>
    <w:rsid w:val="00DC5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C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5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3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223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8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273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78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1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8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4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02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40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5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ciy.ru/4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2023-11-26T13:38:00Z</cp:lastPrinted>
  <dcterms:created xsi:type="dcterms:W3CDTF">2023-11-14T09:06:00Z</dcterms:created>
  <dcterms:modified xsi:type="dcterms:W3CDTF">2023-11-26T13:41:00Z</dcterms:modified>
</cp:coreProperties>
</file>