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08" w:rsidRDefault="00FC3708" w:rsidP="00FC3708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F31710">
        <w:rPr>
          <w:rFonts w:ascii="Times New Roman" w:eastAsia="Times New Roman" w:hAnsi="Times New Roman"/>
          <w:bCs/>
          <w:sz w:val="28"/>
          <w:szCs w:val="28"/>
        </w:rPr>
        <w:t xml:space="preserve">Бюджетное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дошкольное образовательное учреждение </w:t>
      </w:r>
    </w:p>
    <w:p w:rsidR="00FC3708" w:rsidRDefault="00FC3708" w:rsidP="00FC3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Вашкинского муниципального района</w:t>
      </w:r>
      <w:r>
        <w:rPr>
          <w:rFonts w:ascii="Times New Roman" w:eastAsia="Times New Roman" w:hAnsi="Times New Roman"/>
          <w:bCs/>
          <w:sz w:val="28"/>
          <w:szCs w:val="28"/>
        </w:rPr>
        <w:br/>
        <w:t>Детский сад №1»</w:t>
      </w:r>
    </w:p>
    <w:p w:rsidR="00FC3708" w:rsidRDefault="00FC3708" w:rsidP="00FC3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Театрализованная гимнастика</w:t>
      </w:r>
      <w:r>
        <w:rPr>
          <w:rFonts w:ascii="Times New Roman" w:eastAsia="Times New Roman" w:hAnsi="Times New Roman"/>
          <w:bCs/>
          <w:sz w:val="28"/>
          <w:szCs w:val="28"/>
        </w:rPr>
        <w:br/>
        <w:t>«Путешествие в сказочный лес»</w:t>
      </w:r>
    </w:p>
    <w:p w:rsidR="00FC3708" w:rsidRDefault="00FC3708" w:rsidP="00FC37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Подготовила воспитатель</w:t>
      </w:r>
      <w:r>
        <w:rPr>
          <w:rFonts w:ascii="Times New Roman" w:eastAsia="Times New Roman" w:hAnsi="Times New Roman"/>
          <w:bCs/>
          <w:sz w:val="28"/>
          <w:szCs w:val="28"/>
        </w:rPr>
        <w:br/>
        <w:t>БДОУ «Детский сад №1»</w:t>
      </w: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Яковлева Т. В.</w:t>
      </w: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высшая квалификационная</w:t>
      </w: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категория</w:t>
      </w: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70" w:lineRule="atLeast"/>
        <w:ind w:left="1230" w:right="795"/>
        <w:rPr>
          <w:rFonts w:ascii="Times New Roman" w:eastAsia="Times New Roman" w:hAnsi="Times New Roman"/>
          <w:bCs/>
          <w:sz w:val="28"/>
          <w:szCs w:val="28"/>
        </w:rPr>
      </w:pPr>
    </w:p>
    <w:p w:rsidR="00FC3708" w:rsidRDefault="00FC3708" w:rsidP="00FC3708">
      <w:pPr>
        <w:spacing w:after="0" w:line="270" w:lineRule="atLeast"/>
        <w:ind w:left="1230" w:right="795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</w:rPr>
        <w:t>2018 год.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Театрализованная гимнастика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«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Путешествие в сказочный лес</w:t>
      </w:r>
      <w:r w:rsidRPr="00C458FF">
        <w:rPr>
          <w:rFonts w:ascii="Arial" w:hAnsi="Arial" w:cs="Arial"/>
          <w:color w:val="000000"/>
          <w:sz w:val="28"/>
          <w:szCs w:val="28"/>
          <w:lang w:eastAsia="ru-RU"/>
        </w:rPr>
        <w:t>» в младшей группе.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 </w:t>
      </w:r>
    </w:p>
    <w:p w:rsidR="00FC3708" w:rsidRDefault="00FC3708" w:rsidP="00FC3708">
      <w:pPr>
        <w:spacing w:after="0" w:line="270" w:lineRule="atLeast"/>
        <w:ind w:left="1230"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Цель:</w:t>
      </w:r>
    </w:p>
    <w:p w:rsidR="00FC3708" w:rsidRDefault="00FC3708" w:rsidP="00FC3708">
      <w:pPr>
        <w:ind w:hanging="1134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  </w:t>
      </w:r>
    </w:p>
    <w:p w:rsidR="00FC3708" w:rsidRPr="004D6D59" w:rsidRDefault="00FC3708" w:rsidP="00FC3708">
      <w:pPr>
        <w:ind w:hanging="1134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 Создание условий для развития двигательной активности детей              при помощи утренней гимнастики и 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сохранение, и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укрепление здоровья ребенка.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 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>Задачи: </w:t>
      </w:r>
    </w:p>
    <w:p w:rsidR="00FC3708" w:rsidRDefault="00FC3708" w:rsidP="00FC37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1. Упражнять детей в ходьбе и беге с выполнением заданий по слову воспитателя.</w:t>
      </w:r>
    </w:p>
    <w:p w:rsidR="00FC3708" w:rsidRPr="008B6FDD" w:rsidRDefault="00FC3708" w:rsidP="00FC37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2. Развивать умение ходить и бегать на носках, на пятках, с высоким подниманием колен, с вытянутыми вверх руками.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3. Формировать правильную осанку.</w:t>
      </w:r>
    </w:p>
    <w:p w:rsidR="00FC3708" w:rsidRDefault="00FC3708" w:rsidP="00FC3708">
      <w:pPr>
        <w:spacing w:after="0" w:line="270" w:lineRule="atLeast"/>
        <w:ind w:left="1230"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4.Воспитывать интерес и желание заниматься, создавать привычку ежедневно заниматься физкультурными упражнениями.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Предварительная работа: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Заранее готовятся головные маски-шапочки лесных жителей: белки, зайцы, волки, лис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а, медведь по количеству детей, массажные коврики: кочки по количеству детей.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Оборудование: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Маски-шапочки лесных жителей: белки, зайцы, волки, лиса, медведь по количеству детей, массажные коврики: кочки по количеству детей, бубен.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Вводная часть: 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Перед гимнастикой выкладываю кочки по кругу по количеству детей. (А можно в ряд после гимнастики пройти)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Воспитатель: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- Ребята, сегодня мы проведем необычную зарядку. Представьте, что мы с вами попадаем в сказочный лес и превращаемся в его жителей.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- К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то живет в лесу?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(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Звери: волки, лисы,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зайцы, белки и, конечно, мишка.) 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Дети, одев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ают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на себя шапочки,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строятся в круг. Встают на кочки.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Воспитатель: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- Наши зверушки зашагали по л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есу. Вот так, красиво шагаем.-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ходьба друг за другом.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>Воспитатель: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-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А в лесу деревья высокие, вот такие. Тянемся высоко-высоко, шаг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аем на носочках, руки вверх - 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ходьба друг за другом на нос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очках с высоко поднятыми руками.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 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Воспитатель: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- А в лесу трава густая, поднимаем коленки высоко, чтобы пройти.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Вот так, шагаем через траву - 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ходьба друг за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другом, высоко поднимая колени, руки на поясе.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>Воспитатель: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- А как ходит лисичка? Осторожно, ведь она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хитрая. Вот так-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легкая ход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ьба друг за другом на носочках, руки на поясе.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Воспитатель: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- А как ходит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мишка? Вразвалочку. Вот так - ходьба друг за другом на пятках, руки расставлены.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 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>Воспитатель: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- Все зверушки любят игр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ать в догонялочки. Побежали-легкий бег друг за другом.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Воспитатель: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Упражнение «Ежик» на дыхание.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Вдохните глубоко носом, выдохните ртом и скажите: «Пых»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Повторит 3 раза.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>Основная часть: (Дети стоя в кругу) 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Воспитатель: - А сейчас наши зверушки собрались на полянку. </w:t>
      </w:r>
      <w:r w:rsidRPr="005D227A">
        <w:rPr>
          <w:rFonts w:ascii="Arial" w:hAnsi="Arial" w:cs="Arial"/>
          <w:color w:val="000000"/>
          <w:sz w:val="28"/>
          <w:szCs w:val="28"/>
          <w:lang w:eastAsia="ru-RU"/>
        </w:rPr>
        <w:t>Кто же пришел к нам на п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олянку? Да, это же волк</w:t>
      </w:r>
      <w:r w:rsidRPr="005D227A">
        <w:rPr>
          <w:rFonts w:ascii="Arial" w:hAnsi="Arial" w:cs="Arial"/>
          <w:color w:val="000000"/>
          <w:sz w:val="28"/>
          <w:szCs w:val="28"/>
          <w:lang w:eastAsia="ru-RU"/>
        </w:rPr>
        <w:t xml:space="preserve">.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Вот такой он  спортивный</w:t>
      </w:r>
      <w:r w:rsidRPr="005D227A">
        <w:rPr>
          <w:rFonts w:ascii="Arial" w:hAnsi="Arial" w:cs="Arial"/>
          <w:color w:val="000000"/>
          <w:sz w:val="28"/>
          <w:szCs w:val="28"/>
          <w:lang w:eastAsia="ru-RU"/>
        </w:rPr>
        <w:t>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 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Дети 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выполняют движения на развитие мышц плечевого пояса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 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1.Упражнение «Волк»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И.п.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: ноги вместе, руки на плечах, согнуты в локтях.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П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однять руки вверх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Вернуться в и.п.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Повторить 6 раз.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>Воспитатель: - А ещё на полянку к нам пришли белочки. Вот какие они ловкие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, собирают шишки. Вот так. 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Дети выполняют движения на развитие мышц туловища 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2.Упражнение «Белочки»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И.п.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: н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оги вместе, руки вдоль туловища.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наклон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иться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вниз, достать пола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Вернуться в и.п.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Повторить 4-5 раз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>Воспитатель: - А ещё на полянку к нам пришла лисичка. Вот какая она веселая, любит танцевать. Вот так. 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3. «Веселая лисичка»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 И.п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: ноги вместе, руки на поясе.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Наклон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иться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влево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.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Вернуться в и.п.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Н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аклон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иться вправо.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Вернуться в и.п.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Повторить 4 раза в каждую сторону.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>Воспитатель: - А ещё на п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олянку к нам пришел медведь. Вот какой он сильный, и умеет приседать. Вот так. 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Дети</w:t>
      </w:r>
      <w:r w:rsidRPr="00A27E19">
        <w:rPr>
          <w:rFonts w:ascii="Arial" w:hAnsi="Arial" w:cs="Arial"/>
          <w:color w:val="000000"/>
          <w:sz w:val="28"/>
          <w:szCs w:val="28"/>
          <w:lang w:eastAsia="ru-RU"/>
        </w:rPr>
        <w:t> выполняю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т движения на развитие мышц ног.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4.Упражнение «Сильный мишка»»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И.п.</w:t>
      </w:r>
      <w:r w:rsidRPr="00A27E19">
        <w:rPr>
          <w:rFonts w:ascii="Arial" w:hAnsi="Arial" w:cs="Arial"/>
          <w:color w:val="000000"/>
          <w:sz w:val="28"/>
          <w:szCs w:val="28"/>
          <w:lang w:eastAsia="ru-RU"/>
        </w:rPr>
        <w:t>: ноги вместе, руки на поясе.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A27E19">
        <w:rPr>
          <w:rFonts w:ascii="Arial" w:hAnsi="Arial" w:cs="Arial"/>
          <w:color w:val="000000"/>
          <w:sz w:val="28"/>
          <w:szCs w:val="28"/>
          <w:lang w:eastAsia="ru-RU"/>
        </w:rPr>
        <w:t>Присесть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Вернуться в и.п.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A27E19">
        <w:rPr>
          <w:rFonts w:ascii="Arial" w:hAnsi="Arial" w:cs="Arial"/>
          <w:color w:val="000000"/>
          <w:sz w:val="28"/>
          <w:szCs w:val="28"/>
          <w:lang w:eastAsia="ru-RU"/>
        </w:rPr>
        <w:t>Повторить 4-5 раз. </w:t>
      </w:r>
      <w:r w:rsidRPr="00A27E19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A27E19">
        <w:rPr>
          <w:rFonts w:ascii="Arial" w:hAnsi="Arial" w:cs="Arial"/>
          <w:color w:val="000000"/>
          <w:sz w:val="28"/>
          <w:szCs w:val="28"/>
          <w:lang w:eastAsia="ru-RU"/>
        </w:rPr>
        <w:br/>
        <w:t>Воспитатель: - А ещё на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полянку к нам прибежали зайчата. Вот какие они, озорные</w:t>
      </w:r>
      <w:r w:rsidRPr="00A27E19">
        <w:rPr>
          <w:rFonts w:ascii="Arial" w:hAnsi="Arial" w:cs="Arial"/>
          <w:color w:val="000000"/>
          <w:sz w:val="28"/>
          <w:szCs w:val="28"/>
          <w:lang w:eastAsia="ru-RU"/>
        </w:rPr>
        <w:t>,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как умеют прыгать</w:t>
      </w:r>
      <w:r w:rsidRPr="00A27E19">
        <w:rPr>
          <w:rFonts w:ascii="Arial" w:hAnsi="Arial" w:cs="Arial"/>
          <w:color w:val="000000"/>
          <w:sz w:val="28"/>
          <w:szCs w:val="28"/>
          <w:lang w:eastAsia="ru-RU"/>
        </w:rPr>
        <w:t>. Вот так.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Немного устали зайчики. Пошагаем на месте.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 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Дети выполняют упражнение на восстановление дыхания.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Воспитатель: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Молодцы, зверушки! Вы все такие дружные. Возьмемся за лапки и вдохнем, а теперь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выдохнем. Молодцы! Вот так! 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Вдох через нос-выдох ртом.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Повторить 3-4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раз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а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. 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 xml:space="preserve">Воспитатель: - Все зверушки повеселились и теперь им пора назад в свои норки. 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Воспитатель: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- 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>А вы знаете, что все звери ходят по своим тропинкам, да во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т же они и мы по ним пройдем.</w:t>
      </w:r>
    </w:p>
    <w:p w:rsidR="00FC3708" w:rsidRDefault="00FC3708" w:rsidP="00FC3708">
      <w:pPr>
        <w:spacing w:after="0" w:line="270" w:lineRule="atLeast"/>
        <w:ind w:right="795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Дети выполняют ходьбу по «Кочкам» </w:t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</w:r>
      <w:r>
        <w:rPr>
          <w:rFonts w:ascii="Arial" w:hAnsi="Arial" w:cs="Arial"/>
          <w:color w:val="000000"/>
          <w:sz w:val="28"/>
          <w:szCs w:val="28"/>
          <w:lang w:eastAsia="ru-RU"/>
        </w:rPr>
        <w:br/>
        <w:t>Ходьба по резиновым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t xml:space="preserve"> полушариям, выстроенным друг за другом плоской стороной вниз) </w:t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487A21">
        <w:rPr>
          <w:rFonts w:ascii="Arial" w:hAnsi="Arial" w:cs="Arial"/>
          <w:color w:val="000000"/>
          <w:sz w:val="28"/>
          <w:szCs w:val="28"/>
          <w:lang w:eastAsia="ru-RU"/>
        </w:rPr>
        <w:br/>
        <w:t>Воспитатель: - Молодцы, зверушки! До новых встреч!</w:t>
      </w:r>
    </w:p>
    <w:p w:rsidR="00FC3708" w:rsidRDefault="00FC3708" w:rsidP="00FC3708">
      <w:pPr>
        <w:spacing w:after="60" w:line="270" w:lineRule="atLeast"/>
        <w:ind w:left="1230"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60" w:line="270" w:lineRule="atLeast"/>
        <w:ind w:left="1230"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60" w:line="270" w:lineRule="atLeast"/>
        <w:ind w:left="1230"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C3708" w:rsidRDefault="00FC3708" w:rsidP="00FC3708">
      <w:pPr>
        <w:spacing w:after="60" w:line="270" w:lineRule="atLeast"/>
        <w:ind w:left="1230" w:right="795"/>
        <w:rPr>
          <w:rFonts w:ascii="Arial" w:hAnsi="Arial" w:cs="Arial"/>
          <w:color w:val="000000"/>
          <w:sz w:val="28"/>
          <w:szCs w:val="28"/>
          <w:lang w:eastAsia="ru-RU"/>
        </w:rPr>
      </w:pPr>
    </w:p>
    <w:p w:rsidR="00F25663" w:rsidRDefault="00F25663">
      <w:bookmarkStart w:id="0" w:name="_GoBack"/>
      <w:bookmarkEnd w:id="0"/>
    </w:p>
    <w:sectPr w:rsidR="00F25663" w:rsidSect="0042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B4"/>
    <w:rsid w:val="00E71FB4"/>
    <w:rsid w:val="00F25663"/>
    <w:rsid w:val="00F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D2BD-0F02-46F7-8F1D-90AC3681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2023-12-05T19:37:00Z</dcterms:created>
  <dcterms:modified xsi:type="dcterms:W3CDTF">2023-12-05T19:37:00Z</dcterms:modified>
</cp:coreProperties>
</file>